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416C97" w:rsidRDefault="006659B8">
      <w:pPr>
        <w:keepNext/>
        <w:jc w:val="center"/>
        <w:rPr>
          <w:rFonts w:ascii="Arial" w:hAnsi="Arial" w:cs="Arial"/>
          <w:b/>
          <w:bCs/>
          <w:sz w:val="32"/>
          <w:szCs w:val="32"/>
        </w:rPr>
      </w:pPr>
    </w:p>
    <w:p w14:paraId="2D2B4C0C" w14:textId="77777777" w:rsidR="00623156" w:rsidRPr="00950DA6" w:rsidRDefault="00D9688E">
      <w:pPr>
        <w:keepNext/>
        <w:jc w:val="center"/>
        <w:rPr>
          <w:rFonts w:ascii="Arial" w:hAnsi="Arial" w:cs="Arial"/>
          <w:b/>
          <w:bCs/>
          <w:sz w:val="28"/>
          <w:szCs w:val="28"/>
        </w:rPr>
      </w:pPr>
      <w:r w:rsidRPr="00950DA6">
        <w:rPr>
          <w:rFonts w:ascii="Arial" w:hAnsi="Arial" w:cs="Arial"/>
          <w:b/>
          <w:bCs/>
          <w:sz w:val="28"/>
          <w:szCs w:val="28"/>
        </w:rPr>
        <w:t>HEYBRIDGE BASIN</w:t>
      </w:r>
      <w:r w:rsidR="00623156" w:rsidRPr="00950DA6">
        <w:rPr>
          <w:rFonts w:ascii="Arial" w:hAnsi="Arial" w:cs="Arial"/>
          <w:b/>
          <w:bCs/>
          <w:sz w:val="28"/>
          <w:szCs w:val="28"/>
        </w:rPr>
        <w:t xml:space="preserve"> PARISH COUNCIL</w:t>
      </w:r>
    </w:p>
    <w:p w14:paraId="7111396E" w14:textId="77777777" w:rsidR="00623156" w:rsidRPr="00950DA6" w:rsidRDefault="00623156">
      <w:pPr>
        <w:rPr>
          <w:rFonts w:ascii="Arial" w:hAnsi="Arial" w:cs="Arial"/>
          <w:b/>
          <w:bCs/>
          <w:sz w:val="22"/>
          <w:szCs w:val="22"/>
        </w:rPr>
      </w:pPr>
    </w:p>
    <w:p w14:paraId="3CD51F55" w14:textId="0C78B50C" w:rsidR="00623156" w:rsidRPr="00950DA6" w:rsidRDefault="0088706F">
      <w:pPr>
        <w:rPr>
          <w:rFonts w:ascii="Arial" w:hAnsi="Arial" w:cs="Arial"/>
        </w:rPr>
      </w:pPr>
      <w:r w:rsidRPr="00950DA6">
        <w:rPr>
          <w:rFonts w:ascii="Arial" w:hAnsi="Arial" w:cs="Arial"/>
        </w:rPr>
        <w:t xml:space="preserve">Minutes of </w:t>
      </w:r>
      <w:r w:rsidR="00D27F2B">
        <w:rPr>
          <w:rFonts w:ascii="Arial" w:hAnsi="Arial" w:cs="Arial"/>
        </w:rPr>
        <w:t>a full council</w:t>
      </w:r>
      <w:r w:rsidRPr="00950DA6">
        <w:rPr>
          <w:rFonts w:ascii="Arial" w:hAnsi="Arial" w:cs="Arial"/>
        </w:rPr>
        <w:t xml:space="preserve"> meeting of Heybridge Basin Parish Council held on Tuesday</w:t>
      </w:r>
      <w:r w:rsidR="007A2908" w:rsidRPr="00950DA6">
        <w:rPr>
          <w:rFonts w:ascii="Arial" w:hAnsi="Arial" w:cs="Arial"/>
        </w:rPr>
        <w:t xml:space="preserve"> </w:t>
      </w:r>
      <w:r w:rsidR="00935F0C">
        <w:rPr>
          <w:rFonts w:ascii="Arial" w:hAnsi="Arial" w:cs="Arial"/>
        </w:rPr>
        <w:t>2</w:t>
      </w:r>
      <w:r w:rsidR="00D27F2B">
        <w:rPr>
          <w:rFonts w:ascii="Arial" w:hAnsi="Arial" w:cs="Arial"/>
        </w:rPr>
        <w:t>1</w:t>
      </w:r>
      <w:r w:rsidR="00D27F2B" w:rsidRPr="00D27F2B">
        <w:rPr>
          <w:rFonts w:ascii="Arial" w:hAnsi="Arial" w:cs="Arial"/>
          <w:vertAlign w:val="superscript"/>
        </w:rPr>
        <w:t>st</w:t>
      </w:r>
      <w:r w:rsidR="00D27F2B">
        <w:rPr>
          <w:rFonts w:ascii="Arial" w:hAnsi="Arial" w:cs="Arial"/>
        </w:rPr>
        <w:t xml:space="preserve"> June </w:t>
      </w:r>
      <w:r w:rsidR="006D18AB" w:rsidRPr="00950DA6">
        <w:rPr>
          <w:rFonts w:ascii="Arial" w:hAnsi="Arial" w:cs="Arial"/>
        </w:rPr>
        <w:t>2022</w:t>
      </w:r>
      <w:r w:rsidRPr="00950DA6">
        <w:rPr>
          <w:rFonts w:ascii="Arial" w:hAnsi="Arial" w:cs="Arial"/>
        </w:rPr>
        <w:t xml:space="preserve"> at 7.</w:t>
      </w:r>
      <w:r w:rsidR="00935F0C">
        <w:rPr>
          <w:rFonts w:ascii="Arial" w:hAnsi="Arial" w:cs="Arial"/>
        </w:rPr>
        <w:t>0</w:t>
      </w:r>
      <w:r w:rsidRPr="00950DA6">
        <w:rPr>
          <w:rFonts w:ascii="Arial" w:hAnsi="Arial" w:cs="Arial"/>
        </w:rPr>
        <w:t>0pm</w:t>
      </w:r>
    </w:p>
    <w:p w14:paraId="6FB1DB0D" w14:textId="457DA50B" w:rsidR="00623156" w:rsidRPr="00950DA6" w:rsidRDefault="00623156">
      <w:pPr>
        <w:rPr>
          <w:rFonts w:ascii="Arial" w:hAnsi="Arial" w:cs="Arial"/>
        </w:rPr>
      </w:pPr>
    </w:p>
    <w:p w14:paraId="00317DA7" w14:textId="37909839" w:rsidR="0088706F" w:rsidRPr="00950DA6" w:rsidRDefault="0088706F">
      <w:pPr>
        <w:rPr>
          <w:rFonts w:ascii="Arial" w:hAnsi="Arial" w:cs="Arial"/>
        </w:rPr>
      </w:pPr>
      <w:r w:rsidRPr="00950DA6">
        <w:rPr>
          <w:rFonts w:ascii="Arial" w:hAnsi="Arial" w:cs="Arial"/>
        </w:rPr>
        <w:t>Present – Cllrs</w:t>
      </w:r>
      <w:r w:rsidR="007A2908" w:rsidRPr="00950DA6">
        <w:rPr>
          <w:rFonts w:ascii="Arial" w:hAnsi="Arial" w:cs="Arial"/>
        </w:rPr>
        <w:t xml:space="preserve"> </w:t>
      </w:r>
      <w:r w:rsidRPr="00950DA6">
        <w:rPr>
          <w:rFonts w:ascii="Arial" w:hAnsi="Arial" w:cs="Arial"/>
        </w:rPr>
        <w:t>J</w:t>
      </w:r>
      <w:r w:rsidR="00BD392B" w:rsidRPr="00950DA6">
        <w:rPr>
          <w:rFonts w:ascii="Arial" w:hAnsi="Arial" w:cs="Arial"/>
        </w:rPr>
        <w:t xml:space="preserve">. </w:t>
      </w:r>
      <w:r w:rsidRPr="00950DA6">
        <w:rPr>
          <w:rFonts w:ascii="Arial" w:hAnsi="Arial" w:cs="Arial"/>
        </w:rPr>
        <w:t>Sjollema</w:t>
      </w:r>
      <w:r w:rsidR="007A2908" w:rsidRPr="00950DA6">
        <w:rPr>
          <w:rFonts w:ascii="Arial" w:hAnsi="Arial" w:cs="Arial"/>
        </w:rPr>
        <w:t xml:space="preserve"> (</w:t>
      </w:r>
      <w:r w:rsidR="00441C0F">
        <w:rPr>
          <w:rFonts w:ascii="Arial" w:hAnsi="Arial" w:cs="Arial"/>
        </w:rPr>
        <w:t>Chair</w:t>
      </w:r>
      <w:r w:rsidR="007A2908" w:rsidRPr="00950DA6">
        <w:rPr>
          <w:rFonts w:ascii="Arial" w:hAnsi="Arial" w:cs="Arial"/>
        </w:rPr>
        <w:t>), C. Edmond</w:t>
      </w:r>
      <w:r w:rsidR="0086775C">
        <w:rPr>
          <w:rFonts w:ascii="Arial" w:hAnsi="Arial" w:cs="Arial"/>
        </w:rPr>
        <w:t xml:space="preserve"> (Vice Chair)</w:t>
      </w:r>
      <w:r w:rsidR="008A1C90" w:rsidRPr="00950DA6">
        <w:rPr>
          <w:rFonts w:ascii="Arial" w:hAnsi="Arial" w:cs="Arial"/>
        </w:rPr>
        <w:t>,</w:t>
      </w:r>
      <w:r w:rsidR="0086775C">
        <w:rPr>
          <w:rFonts w:ascii="Arial" w:hAnsi="Arial" w:cs="Arial"/>
        </w:rPr>
        <w:t xml:space="preserve"> L. Schnurr, B. Heubner</w:t>
      </w:r>
    </w:p>
    <w:p w14:paraId="4BF0232F" w14:textId="5682AD38" w:rsidR="0088706F" w:rsidRPr="00950DA6" w:rsidRDefault="0088706F">
      <w:pPr>
        <w:rPr>
          <w:rFonts w:ascii="Arial" w:hAnsi="Arial" w:cs="Arial"/>
        </w:rPr>
      </w:pPr>
    </w:p>
    <w:p w14:paraId="7AF06706" w14:textId="1F5A155C" w:rsidR="0001165E" w:rsidRDefault="0088706F" w:rsidP="00702EF2">
      <w:pPr>
        <w:rPr>
          <w:rFonts w:ascii="Arial" w:hAnsi="Arial" w:cs="Arial"/>
        </w:rPr>
      </w:pPr>
      <w:r w:rsidRPr="00950DA6">
        <w:rPr>
          <w:rFonts w:ascii="Arial" w:hAnsi="Arial" w:cs="Arial"/>
        </w:rPr>
        <w:t>Also present – G</w:t>
      </w:r>
      <w:r w:rsidR="00BD392B" w:rsidRPr="00950DA6">
        <w:rPr>
          <w:rFonts w:ascii="Arial" w:hAnsi="Arial" w:cs="Arial"/>
        </w:rPr>
        <w:t xml:space="preserve">. </w:t>
      </w:r>
      <w:r w:rsidRPr="00950DA6">
        <w:rPr>
          <w:rFonts w:ascii="Arial" w:hAnsi="Arial" w:cs="Arial"/>
        </w:rPr>
        <w:t>Lake – Cler</w:t>
      </w:r>
      <w:r w:rsidR="009A7075" w:rsidRPr="00950DA6">
        <w:rPr>
          <w:rFonts w:ascii="Arial" w:hAnsi="Arial" w:cs="Arial"/>
        </w:rPr>
        <w:t>k</w:t>
      </w:r>
      <w:r w:rsidR="006D18AB" w:rsidRPr="00950DA6">
        <w:rPr>
          <w:rFonts w:ascii="Arial" w:hAnsi="Arial" w:cs="Arial"/>
        </w:rPr>
        <w:t xml:space="preserve">, </w:t>
      </w:r>
      <w:r w:rsidR="008A1C90" w:rsidRPr="00950DA6">
        <w:rPr>
          <w:rFonts w:ascii="Arial" w:hAnsi="Arial" w:cs="Arial"/>
        </w:rPr>
        <w:t>District Cllr A. Beale</w:t>
      </w:r>
      <w:r w:rsidR="0086775C">
        <w:rPr>
          <w:rFonts w:ascii="Arial" w:hAnsi="Arial" w:cs="Arial"/>
        </w:rPr>
        <w:t xml:space="preserve"> and 2 members of public.</w:t>
      </w:r>
    </w:p>
    <w:p w14:paraId="7EA91E52" w14:textId="38FD1F20" w:rsidR="00441C0F" w:rsidRDefault="00441C0F" w:rsidP="00702EF2">
      <w:pPr>
        <w:rPr>
          <w:rFonts w:ascii="Arial" w:hAnsi="Arial" w:cs="Arial"/>
        </w:rPr>
      </w:pPr>
    </w:p>
    <w:p w14:paraId="4BE88E75" w14:textId="77777777" w:rsidR="00441C0F" w:rsidRPr="00441C0F" w:rsidRDefault="00441C0F" w:rsidP="00441C0F">
      <w:pPr>
        <w:jc w:val="center"/>
        <w:rPr>
          <w:rFonts w:ascii="Arial" w:hAnsi="Arial" w:cs="Arial"/>
          <w:b/>
          <w:bCs/>
        </w:rPr>
      </w:pPr>
      <w:r w:rsidRPr="00441C0F">
        <w:rPr>
          <w:rFonts w:ascii="Arial" w:hAnsi="Arial" w:cs="Arial"/>
          <w:b/>
          <w:bCs/>
        </w:rPr>
        <w:t>Recording of meetings</w:t>
      </w:r>
    </w:p>
    <w:p w14:paraId="33ADFFFD" w14:textId="77777777" w:rsidR="00441C0F" w:rsidRPr="00441C0F" w:rsidRDefault="00441C0F" w:rsidP="00441C0F">
      <w:pPr>
        <w:rPr>
          <w:rFonts w:ascii="Arial" w:hAnsi="Arial" w:cs="Arial"/>
        </w:rPr>
      </w:pPr>
      <w:r w:rsidRPr="00441C0F">
        <w:rPr>
          <w:rFonts w:ascii="Arial" w:hAnsi="Arial" w:cs="Arial"/>
        </w:rPr>
        <w:t>Please note, the Council may be recording any part of this meeting held in open session. Members of the public attending the meeting with a view of speaking are deemed to be giving permission to be included in the recording.</w:t>
      </w:r>
    </w:p>
    <w:p w14:paraId="619FD62E" w14:textId="77777777" w:rsidR="00441C0F" w:rsidRPr="00950DA6" w:rsidRDefault="00441C0F" w:rsidP="00702EF2">
      <w:pPr>
        <w:rPr>
          <w:rFonts w:ascii="Arial" w:hAnsi="Arial" w:cs="Arial"/>
        </w:rPr>
      </w:pPr>
    </w:p>
    <w:p w14:paraId="58915E48" w14:textId="71F45390" w:rsidR="00245F63" w:rsidRDefault="00245F63" w:rsidP="00245F63">
      <w:pPr>
        <w:pStyle w:val="ListParagraph"/>
        <w:tabs>
          <w:tab w:val="left" w:pos="785"/>
        </w:tabs>
        <w:ind w:left="785"/>
        <w:rPr>
          <w:rFonts w:ascii="Arial" w:eastAsia="Times New Roman" w:hAnsi="Arial" w:cs="Arial"/>
        </w:rPr>
      </w:pPr>
    </w:p>
    <w:p w14:paraId="5BF334AB" w14:textId="35AC1441" w:rsidR="00D27F2B" w:rsidRPr="00F446E0" w:rsidRDefault="00D27F2B" w:rsidP="00D27F2B">
      <w:pPr>
        <w:tabs>
          <w:tab w:val="left" w:pos="785"/>
        </w:tabs>
        <w:rPr>
          <w:rFonts w:ascii="Arial" w:eastAsia="Times New Roman" w:hAnsi="Arial" w:cs="Arial"/>
          <w:b/>
          <w:bCs/>
        </w:rPr>
      </w:pPr>
      <w:r>
        <w:rPr>
          <w:rFonts w:ascii="Arial" w:eastAsia="Times New Roman" w:hAnsi="Arial" w:cs="Arial"/>
          <w:b/>
          <w:bCs/>
        </w:rPr>
        <w:t>22/</w:t>
      </w:r>
      <w:r w:rsidR="008846AC">
        <w:rPr>
          <w:rFonts w:ascii="Arial" w:eastAsia="Times New Roman" w:hAnsi="Arial" w:cs="Arial"/>
          <w:b/>
          <w:bCs/>
        </w:rPr>
        <w:t>28</w:t>
      </w:r>
      <w:r>
        <w:rPr>
          <w:rFonts w:ascii="Arial" w:eastAsia="Times New Roman" w:hAnsi="Arial" w:cs="Arial"/>
          <w:b/>
          <w:bCs/>
        </w:rPr>
        <w:tab/>
      </w:r>
      <w:r w:rsidRPr="00F446E0">
        <w:rPr>
          <w:rFonts w:ascii="Arial" w:eastAsia="Times New Roman" w:hAnsi="Arial" w:cs="Arial"/>
          <w:b/>
          <w:bCs/>
        </w:rPr>
        <w:t>Chairman’s Welcome</w:t>
      </w:r>
    </w:p>
    <w:p w14:paraId="4536A20A" w14:textId="2A482E79" w:rsidR="00D27F2B" w:rsidRDefault="00D27F2B" w:rsidP="00D27F2B">
      <w:pPr>
        <w:pStyle w:val="ListParagraph"/>
        <w:tabs>
          <w:tab w:val="left" w:pos="785"/>
        </w:tabs>
        <w:ind w:left="785"/>
        <w:rPr>
          <w:rFonts w:ascii="Arial" w:eastAsia="Times New Roman" w:hAnsi="Arial" w:cs="Arial"/>
        </w:rPr>
      </w:pPr>
      <w:r w:rsidRPr="008F54EE">
        <w:rPr>
          <w:rFonts w:ascii="Arial" w:eastAsia="Times New Roman" w:hAnsi="Arial" w:cs="Arial"/>
        </w:rPr>
        <w:t xml:space="preserve">The Chair welcomed everyone to the meeting. </w:t>
      </w:r>
    </w:p>
    <w:p w14:paraId="2E2B91F4" w14:textId="77777777" w:rsidR="00D27F2B" w:rsidRDefault="00D27F2B" w:rsidP="00D27F2B">
      <w:pPr>
        <w:pStyle w:val="ListParagraph"/>
        <w:tabs>
          <w:tab w:val="left" w:pos="785"/>
        </w:tabs>
        <w:ind w:left="785"/>
        <w:rPr>
          <w:rFonts w:ascii="Arial" w:eastAsia="Times New Roman" w:hAnsi="Arial" w:cs="Arial"/>
        </w:rPr>
      </w:pPr>
    </w:p>
    <w:p w14:paraId="232B3A9E" w14:textId="73F8AFCC" w:rsidR="00D27F2B" w:rsidRPr="00F446E0" w:rsidRDefault="00D27F2B" w:rsidP="00D27F2B">
      <w:pPr>
        <w:tabs>
          <w:tab w:val="left" w:pos="785"/>
        </w:tabs>
        <w:rPr>
          <w:rFonts w:ascii="Arial" w:eastAsia="Times New Roman" w:hAnsi="Arial" w:cs="Arial"/>
          <w:b/>
          <w:bCs/>
        </w:rPr>
      </w:pPr>
      <w:r>
        <w:rPr>
          <w:rFonts w:ascii="Arial" w:eastAsia="Times New Roman" w:hAnsi="Arial" w:cs="Arial"/>
          <w:b/>
          <w:bCs/>
        </w:rPr>
        <w:t>22/</w:t>
      </w:r>
      <w:r w:rsidR="008846AC">
        <w:rPr>
          <w:rFonts w:ascii="Arial" w:eastAsia="Times New Roman" w:hAnsi="Arial" w:cs="Arial"/>
          <w:b/>
          <w:bCs/>
        </w:rPr>
        <w:t>29</w:t>
      </w:r>
      <w:r>
        <w:rPr>
          <w:rFonts w:ascii="Arial" w:eastAsia="Times New Roman" w:hAnsi="Arial" w:cs="Arial"/>
          <w:b/>
          <w:bCs/>
        </w:rPr>
        <w:tab/>
      </w:r>
      <w:r w:rsidRPr="00F446E0">
        <w:rPr>
          <w:rFonts w:ascii="Arial" w:eastAsia="Times New Roman" w:hAnsi="Arial" w:cs="Arial"/>
          <w:b/>
          <w:bCs/>
        </w:rPr>
        <w:t>To receive apologies for absence.</w:t>
      </w:r>
    </w:p>
    <w:p w14:paraId="34B1C6FA" w14:textId="58E380FA" w:rsidR="00D27F2B" w:rsidRPr="00D27F2B" w:rsidRDefault="00D27F2B" w:rsidP="00D27F2B">
      <w:pPr>
        <w:pStyle w:val="ListParagraph"/>
        <w:tabs>
          <w:tab w:val="left" w:pos="785"/>
        </w:tabs>
        <w:ind w:left="785"/>
        <w:rPr>
          <w:rFonts w:ascii="Arial" w:eastAsia="Times New Roman" w:hAnsi="Arial" w:cs="Arial"/>
        </w:rPr>
      </w:pPr>
      <w:r>
        <w:rPr>
          <w:rFonts w:ascii="Arial" w:eastAsia="Times New Roman" w:hAnsi="Arial" w:cs="Arial"/>
        </w:rPr>
        <w:t>Apologies for Cllr</w:t>
      </w:r>
      <w:r w:rsidR="0086775C">
        <w:rPr>
          <w:rFonts w:ascii="Arial" w:eastAsia="Times New Roman" w:hAnsi="Arial" w:cs="Arial"/>
        </w:rPr>
        <w:t>s Hodges and Howat</w:t>
      </w:r>
      <w:r>
        <w:rPr>
          <w:rFonts w:ascii="Arial" w:eastAsia="Times New Roman" w:hAnsi="Arial" w:cs="Arial"/>
        </w:rPr>
        <w:t xml:space="preserve"> were approved. </w:t>
      </w:r>
    </w:p>
    <w:p w14:paraId="0887B96A" w14:textId="59E0CDE8" w:rsidR="008F54EE" w:rsidRPr="00D27F2B" w:rsidRDefault="008F54EE" w:rsidP="00D27F2B">
      <w:pPr>
        <w:tabs>
          <w:tab w:val="left" w:pos="785"/>
        </w:tabs>
        <w:rPr>
          <w:rFonts w:ascii="Arial" w:eastAsia="Times New Roman" w:hAnsi="Arial" w:cs="Arial"/>
          <w:b/>
          <w:bCs/>
        </w:rPr>
      </w:pPr>
    </w:p>
    <w:p w14:paraId="0B6036C2" w14:textId="1FCB14C0" w:rsidR="008F54EE" w:rsidRPr="00F446E0" w:rsidRDefault="00F446E0" w:rsidP="008846AC">
      <w:pPr>
        <w:tabs>
          <w:tab w:val="left" w:pos="785"/>
        </w:tabs>
        <w:ind w:left="780" w:hanging="780"/>
        <w:rPr>
          <w:rFonts w:ascii="Arial" w:eastAsia="Times New Roman" w:hAnsi="Arial" w:cs="Arial"/>
          <w:b/>
          <w:bCs/>
        </w:rPr>
      </w:pPr>
      <w:r>
        <w:rPr>
          <w:rFonts w:ascii="Arial" w:eastAsia="Times New Roman" w:hAnsi="Arial" w:cs="Arial"/>
          <w:b/>
          <w:bCs/>
        </w:rPr>
        <w:t>22/3</w:t>
      </w:r>
      <w:r w:rsidR="008846AC">
        <w:rPr>
          <w:rFonts w:ascii="Arial" w:eastAsia="Times New Roman" w:hAnsi="Arial" w:cs="Arial"/>
          <w:b/>
          <w:bCs/>
        </w:rPr>
        <w:t>0</w:t>
      </w:r>
      <w:r>
        <w:rPr>
          <w:rFonts w:ascii="Arial" w:eastAsia="Times New Roman" w:hAnsi="Arial" w:cs="Arial"/>
          <w:b/>
          <w:bCs/>
        </w:rPr>
        <w:tab/>
      </w:r>
      <w:r w:rsidR="008846AC">
        <w:rPr>
          <w:rFonts w:ascii="Arial" w:eastAsia="Times New Roman" w:hAnsi="Arial" w:cs="Arial"/>
          <w:b/>
          <w:bCs/>
        </w:rPr>
        <w:tab/>
      </w:r>
      <w:r w:rsidR="008F54EE" w:rsidRPr="00F446E0">
        <w:rPr>
          <w:rFonts w:ascii="Arial" w:eastAsia="Times New Roman" w:hAnsi="Arial" w:cs="Arial"/>
          <w:b/>
          <w:bCs/>
        </w:rPr>
        <w:t xml:space="preserve">To receive Declarations of Interest in accordance with the Council’s Code of Conduct </w:t>
      </w:r>
      <w:r>
        <w:rPr>
          <w:rFonts w:ascii="Arial" w:eastAsia="Times New Roman" w:hAnsi="Arial" w:cs="Arial"/>
          <w:b/>
          <w:bCs/>
        </w:rPr>
        <w:t xml:space="preserve">  </w:t>
      </w:r>
      <w:r w:rsidR="008F54EE" w:rsidRPr="00F446E0">
        <w:rPr>
          <w:rFonts w:ascii="Arial" w:eastAsia="Times New Roman" w:hAnsi="Arial" w:cs="Arial"/>
          <w:b/>
          <w:bCs/>
        </w:rPr>
        <w:t>and with section 106 of the Local Government Finance Act 1992.</w:t>
      </w:r>
    </w:p>
    <w:p w14:paraId="215411ED" w14:textId="768BB26C" w:rsidR="00935F0C" w:rsidRPr="00D27F2B" w:rsidRDefault="008F54EE" w:rsidP="00D27F2B">
      <w:pPr>
        <w:pStyle w:val="ListParagraph"/>
        <w:tabs>
          <w:tab w:val="left" w:pos="785"/>
        </w:tabs>
        <w:ind w:left="785"/>
        <w:rPr>
          <w:rFonts w:ascii="Arial" w:eastAsia="Times New Roman" w:hAnsi="Arial" w:cs="Arial"/>
        </w:rPr>
      </w:pPr>
      <w:r w:rsidRPr="005423CC">
        <w:rPr>
          <w:rFonts w:ascii="Arial" w:eastAsia="Times New Roman" w:hAnsi="Arial" w:cs="Arial"/>
        </w:rPr>
        <w:t>Cllr Edmond – Non-Pecuniary Essex Waterways</w:t>
      </w:r>
      <w:r>
        <w:rPr>
          <w:rFonts w:ascii="Arial" w:eastAsia="Times New Roman" w:hAnsi="Arial" w:cs="Arial"/>
        </w:rPr>
        <w:t>, Cllr Schnurr – Director of a Company.</w:t>
      </w:r>
    </w:p>
    <w:p w14:paraId="74A059D9" w14:textId="77777777" w:rsidR="00030C2C" w:rsidRPr="00030C2C" w:rsidRDefault="00030C2C" w:rsidP="00030C2C">
      <w:pPr>
        <w:pStyle w:val="ListParagraph"/>
        <w:tabs>
          <w:tab w:val="left" w:pos="785"/>
        </w:tabs>
        <w:ind w:left="785"/>
        <w:rPr>
          <w:rFonts w:ascii="Arial" w:eastAsia="Times New Roman" w:hAnsi="Arial" w:cs="Arial"/>
        </w:rPr>
      </w:pPr>
    </w:p>
    <w:p w14:paraId="5C6018AE" w14:textId="3309FA0C" w:rsidR="00D27F2B" w:rsidRDefault="00F446E0" w:rsidP="00D27F2B">
      <w:pPr>
        <w:tabs>
          <w:tab w:val="left" w:pos="785"/>
        </w:tabs>
        <w:ind w:left="720" w:hanging="720"/>
        <w:rPr>
          <w:rFonts w:ascii="Arial" w:eastAsia="Times New Roman" w:hAnsi="Arial" w:cs="Arial"/>
          <w:b/>
          <w:bCs/>
        </w:rPr>
      </w:pPr>
      <w:r w:rsidRPr="00D27F2B">
        <w:rPr>
          <w:rFonts w:ascii="Arial" w:eastAsia="Times New Roman" w:hAnsi="Arial" w:cs="Arial"/>
          <w:b/>
          <w:bCs/>
        </w:rPr>
        <w:t>22/</w:t>
      </w:r>
      <w:r w:rsidR="008846AC">
        <w:rPr>
          <w:rFonts w:ascii="Arial" w:eastAsia="Times New Roman" w:hAnsi="Arial" w:cs="Arial"/>
          <w:b/>
          <w:bCs/>
        </w:rPr>
        <w:t>31</w:t>
      </w:r>
      <w:r w:rsidRPr="00D27F2B">
        <w:rPr>
          <w:rFonts w:ascii="Arial" w:eastAsia="Times New Roman" w:hAnsi="Arial" w:cs="Arial"/>
          <w:b/>
          <w:bCs/>
        </w:rPr>
        <w:tab/>
      </w:r>
      <w:r w:rsidR="00D27F2B" w:rsidRPr="00D27F2B">
        <w:rPr>
          <w:rFonts w:ascii="Arial" w:eastAsia="Times New Roman" w:hAnsi="Arial" w:cs="Arial"/>
          <w:b/>
          <w:bCs/>
        </w:rPr>
        <w:t>To sign as a correct record the minutes of the extraordinary council meeting held on 17</w:t>
      </w:r>
      <w:r w:rsidR="00D27F2B" w:rsidRPr="00D27F2B">
        <w:rPr>
          <w:rFonts w:ascii="Arial" w:eastAsia="Times New Roman" w:hAnsi="Arial" w:cs="Arial"/>
          <w:b/>
          <w:bCs/>
          <w:vertAlign w:val="superscript"/>
        </w:rPr>
        <w:t>th</w:t>
      </w:r>
      <w:r w:rsidR="00D27F2B" w:rsidRPr="00D27F2B">
        <w:rPr>
          <w:rFonts w:ascii="Arial" w:eastAsia="Times New Roman" w:hAnsi="Arial" w:cs="Arial"/>
          <w:b/>
          <w:bCs/>
        </w:rPr>
        <w:t xml:space="preserve"> May 2022.</w:t>
      </w:r>
    </w:p>
    <w:p w14:paraId="71280DAE" w14:textId="5CC571A0" w:rsidR="008846AC" w:rsidRDefault="008846AC" w:rsidP="00D27F2B">
      <w:pPr>
        <w:tabs>
          <w:tab w:val="left" w:pos="785"/>
        </w:tabs>
        <w:ind w:left="720" w:hanging="720"/>
        <w:rPr>
          <w:rFonts w:ascii="Arial" w:eastAsia="Times New Roman" w:hAnsi="Arial" w:cs="Arial"/>
          <w:b/>
          <w:bCs/>
        </w:rPr>
      </w:pPr>
      <w:r>
        <w:rPr>
          <w:rFonts w:ascii="Arial" w:eastAsia="Times New Roman" w:hAnsi="Arial" w:cs="Arial"/>
          <w:b/>
          <w:bCs/>
        </w:rPr>
        <w:tab/>
        <w:t xml:space="preserve">The Minutes as previously circulated were agreed as a correct record. </w:t>
      </w:r>
    </w:p>
    <w:p w14:paraId="75902AF6" w14:textId="77777777" w:rsidR="00D27F2B" w:rsidRDefault="00D27F2B" w:rsidP="00D27F2B">
      <w:pPr>
        <w:tabs>
          <w:tab w:val="left" w:pos="785"/>
        </w:tabs>
        <w:ind w:left="720" w:hanging="720"/>
        <w:rPr>
          <w:rFonts w:ascii="Arial" w:eastAsia="Times New Roman" w:hAnsi="Arial" w:cs="Arial"/>
          <w:b/>
          <w:bCs/>
        </w:rPr>
      </w:pPr>
    </w:p>
    <w:p w14:paraId="59295EBA" w14:textId="690D6611" w:rsidR="00D27F2B" w:rsidRDefault="00D27F2B" w:rsidP="00D27F2B">
      <w:pPr>
        <w:tabs>
          <w:tab w:val="left" w:pos="785"/>
        </w:tabs>
        <w:ind w:left="720" w:hanging="720"/>
        <w:rPr>
          <w:rFonts w:ascii="Arial" w:eastAsia="Times New Roman" w:hAnsi="Arial" w:cs="Arial"/>
          <w:b/>
          <w:bCs/>
        </w:rPr>
      </w:pPr>
      <w:r w:rsidRPr="00D27F2B">
        <w:rPr>
          <w:rFonts w:ascii="Arial" w:eastAsia="Times New Roman" w:hAnsi="Arial" w:cs="Arial"/>
          <w:b/>
          <w:bCs/>
        </w:rPr>
        <w:t>22/</w:t>
      </w:r>
      <w:r w:rsidR="008846AC">
        <w:rPr>
          <w:rFonts w:ascii="Arial" w:eastAsia="Times New Roman" w:hAnsi="Arial" w:cs="Arial"/>
          <w:b/>
          <w:bCs/>
        </w:rPr>
        <w:t>32</w:t>
      </w:r>
      <w:r w:rsidRPr="00D27F2B">
        <w:rPr>
          <w:rFonts w:ascii="Arial" w:eastAsia="Times New Roman" w:hAnsi="Arial" w:cs="Arial"/>
          <w:b/>
          <w:bCs/>
        </w:rPr>
        <w:tab/>
        <w:t xml:space="preserve">To sign as a correct record the minutes of the extraordinary council meeting held on </w:t>
      </w:r>
      <w:r w:rsidR="0086775C">
        <w:rPr>
          <w:rFonts w:ascii="Arial" w:eastAsia="Times New Roman" w:hAnsi="Arial" w:cs="Arial"/>
          <w:b/>
          <w:bCs/>
        </w:rPr>
        <w:t>24</w:t>
      </w:r>
      <w:r w:rsidRPr="00D27F2B">
        <w:rPr>
          <w:rFonts w:ascii="Arial" w:eastAsia="Times New Roman" w:hAnsi="Arial" w:cs="Arial"/>
          <w:b/>
          <w:bCs/>
          <w:vertAlign w:val="superscript"/>
        </w:rPr>
        <w:t>th</w:t>
      </w:r>
      <w:r w:rsidRPr="00D27F2B">
        <w:rPr>
          <w:rFonts w:ascii="Arial" w:eastAsia="Times New Roman" w:hAnsi="Arial" w:cs="Arial"/>
          <w:b/>
          <w:bCs/>
        </w:rPr>
        <w:t xml:space="preserve"> May 2022.</w:t>
      </w:r>
    </w:p>
    <w:p w14:paraId="10F3BF67" w14:textId="07812ABC" w:rsidR="008846AC" w:rsidRDefault="008846AC" w:rsidP="00D27F2B">
      <w:pPr>
        <w:tabs>
          <w:tab w:val="left" w:pos="785"/>
        </w:tabs>
        <w:ind w:left="720" w:hanging="720"/>
        <w:rPr>
          <w:rFonts w:ascii="Arial" w:eastAsia="Times New Roman" w:hAnsi="Arial" w:cs="Arial"/>
          <w:b/>
          <w:bCs/>
        </w:rPr>
      </w:pPr>
      <w:r>
        <w:rPr>
          <w:rFonts w:ascii="Arial" w:eastAsia="Times New Roman" w:hAnsi="Arial" w:cs="Arial"/>
          <w:b/>
          <w:bCs/>
        </w:rPr>
        <w:tab/>
        <w:t>The Minutes as previously circulated were agreed as a correct record.</w:t>
      </w:r>
    </w:p>
    <w:p w14:paraId="0B577DCE" w14:textId="3681FEE9" w:rsidR="0086775C" w:rsidRDefault="0086775C" w:rsidP="00D27F2B">
      <w:pPr>
        <w:tabs>
          <w:tab w:val="left" w:pos="785"/>
        </w:tabs>
        <w:ind w:left="720" w:hanging="720"/>
        <w:rPr>
          <w:rFonts w:ascii="Arial" w:eastAsia="Times New Roman" w:hAnsi="Arial" w:cs="Arial"/>
          <w:b/>
          <w:bCs/>
        </w:rPr>
      </w:pPr>
    </w:p>
    <w:p w14:paraId="5650C970" w14:textId="487912BD" w:rsidR="0086775C" w:rsidRPr="00ED0F69" w:rsidRDefault="0086775C" w:rsidP="0086775C">
      <w:pPr>
        <w:tabs>
          <w:tab w:val="left" w:pos="785"/>
        </w:tabs>
        <w:rPr>
          <w:rFonts w:ascii="Arial" w:eastAsia="Times New Roman" w:hAnsi="Arial" w:cs="Arial"/>
          <w:b/>
          <w:bCs/>
        </w:rPr>
      </w:pPr>
      <w:r>
        <w:rPr>
          <w:rFonts w:ascii="Arial" w:eastAsia="Times New Roman" w:hAnsi="Arial" w:cs="Arial"/>
          <w:b/>
          <w:bCs/>
        </w:rPr>
        <w:t>22/</w:t>
      </w:r>
      <w:r w:rsidR="008846AC">
        <w:rPr>
          <w:rFonts w:ascii="Arial" w:eastAsia="Times New Roman" w:hAnsi="Arial" w:cs="Arial"/>
          <w:b/>
          <w:bCs/>
        </w:rPr>
        <w:t>33</w:t>
      </w:r>
      <w:r>
        <w:rPr>
          <w:rFonts w:ascii="Arial" w:eastAsia="Times New Roman" w:hAnsi="Arial" w:cs="Arial"/>
          <w:b/>
          <w:bCs/>
        </w:rPr>
        <w:tab/>
      </w:r>
      <w:r w:rsidRPr="00ED0F69">
        <w:rPr>
          <w:rFonts w:ascii="Arial" w:eastAsia="Times New Roman" w:hAnsi="Arial" w:cs="Arial"/>
          <w:b/>
          <w:bCs/>
        </w:rPr>
        <w:t>Finance.</w:t>
      </w:r>
    </w:p>
    <w:p w14:paraId="744CADE4" w14:textId="77777777" w:rsidR="0086775C" w:rsidRPr="00797A03" w:rsidRDefault="0086775C" w:rsidP="0086775C">
      <w:pPr>
        <w:pStyle w:val="ListParagraph"/>
        <w:numPr>
          <w:ilvl w:val="0"/>
          <w:numId w:val="17"/>
        </w:numPr>
        <w:tabs>
          <w:tab w:val="left" w:pos="785"/>
        </w:tabs>
        <w:rPr>
          <w:rFonts w:ascii="Arial" w:eastAsia="Times New Roman" w:hAnsi="Arial" w:cs="Arial"/>
          <w:bCs/>
        </w:rPr>
      </w:pPr>
      <w:r w:rsidRPr="00797A03">
        <w:rPr>
          <w:rFonts w:ascii="Arial" w:eastAsia="Times New Roman" w:hAnsi="Arial" w:cs="Arial"/>
          <w:bCs/>
        </w:rPr>
        <w:t>To approve</w:t>
      </w:r>
    </w:p>
    <w:p w14:paraId="7398DDF3" w14:textId="77777777" w:rsidR="008846AC" w:rsidRPr="008846AC" w:rsidRDefault="0086775C" w:rsidP="00C92A01">
      <w:pPr>
        <w:pStyle w:val="ListParagraph"/>
        <w:numPr>
          <w:ilvl w:val="0"/>
          <w:numId w:val="1"/>
        </w:numPr>
        <w:tabs>
          <w:tab w:val="left" w:pos="785"/>
        </w:tabs>
        <w:rPr>
          <w:rFonts w:ascii="Arial" w:eastAsia="Times New Roman" w:hAnsi="Arial" w:cs="Arial"/>
          <w:b/>
        </w:rPr>
      </w:pPr>
      <w:r w:rsidRPr="008846AC">
        <w:rPr>
          <w:rFonts w:ascii="Arial" w:eastAsia="Times New Roman" w:hAnsi="Arial" w:cs="Arial"/>
          <w:bCs/>
        </w:rPr>
        <w:t xml:space="preserve">Payment requests for </w:t>
      </w:r>
      <w:r w:rsidR="008846AC" w:rsidRPr="008846AC">
        <w:rPr>
          <w:rFonts w:ascii="Arial" w:eastAsia="Times New Roman" w:hAnsi="Arial" w:cs="Arial"/>
          <w:bCs/>
        </w:rPr>
        <w:t>May/June</w:t>
      </w:r>
      <w:r w:rsidRPr="008846AC">
        <w:rPr>
          <w:rFonts w:ascii="Arial" w:eastAsia="Times New Roman" w:hAnsi="Arial" w:cs="Arial"/>
          <w:bCs/>
        </w:rPr>
        <w:t xml:space="preserve"> 2022 </w:t>
      </w:r>
    </w:p>
    <w:p w14:paraId="7BCCE9A6" w14:textId="79455348" w:rsidR="0086775C" w:rsidRPr="008846AC" w:rsidRDefault="0086775C" w:rsidP="008846AC">
      <w:pPr>
        <w:pStyle w:val="ListParagraph"/>
        <w:tabs>
          <w:tab w:val="left" w:pos="785"/>
        </w:tabs>
        <w:ind w:left="2225"/>
        <w:rPr>
          <w:rFonts w:ascii="Arial" w:eastAsia="Times New Roman" w:hAnsi="Arial" w:cs="Arial"/>
          <w:b/>
        </w:rPr>
      </w:pPr>
      <w:r w:rsidRPr="008846AC">
        <w:rPr>
          <w:rFonts w:ascii="Arial" w:eastAsia="Times New Roman" w:hAnsi="Arial" w:cs="Arial"/>
          <w:b/>
        </w:rPr>
        <w:t xml:space="preserve">The Payments as previously circulated were approved. </w:t>
      </w:r>
    </w:p>
    <w:p w14:paraId="7F2C7A57" w14:textId="4F5911C0" w:rsidR="0086775C" w:rsidRPr="00B0277B" w:rsidRDefault="0086775C" w:rsidP="0086775C">
      <w:pPr>
        <w:pStyle w:val="ListParagraph"/>
        <w:numPr>
          <w:ilvl w:val="0"/>
          <w:numId w:val="1"/>
        </w:numPr>
        <w:tabs>
          <w:tab w:val="left" w:pos="785"/>
        </w:tabs>
        <w:rPr>
          <w:rFonts w:ascii="Arial" w:eastAsia="Times New Roman" w:hAnsi="Arial" w:cs="Arial"/>
          <w:bCs/>
        </w:rPr>
      </w:pPr>
      <w:r w:rsidRPr="00032354">
        <w:rPr>
          <w:rFonts w:ascii="Arial" w:eastAsia="Times New Roman" w:hAnsi="Arial" w:cs="Arial"/>
          <w:bCs/>
        </w:rPr>
        <w:t xml:space="preserve">Receipts for </w:t>
      </w:r>
      <w:r w:rsidR="008846AC">
        <w:rPr>
          <w:rFonts w:ascii="Arial" w:eastAsia="Times New Roman" w:hAnsi="Arial" w:cs="Arial"/>
          <w:bCs/>
        </w:rPr>
        <w:t>May/June</w:t>
      </w:r>
      <w:r w:rsidRPr="00032354">
        <w:rPr>
          <w:rFonts w:ascii="Arial" w:eastAsia="Times New Roman" w:hAnsi="Arial" w:cs="Arial"/>
          <w:bCs/>
        </w:rPr>
        <w:t xml:space="preserve"> 2022</w:t>
      </w:r>
    </w:p>
    <w:p w14:paraId="685E5151" w14:textId="77777777" w:rsidR="0086775C" w:rsidRPr="00B0277B" w:rsidRDefault="0086775C" w:rsidP="0086775C">
      <w:pPr>
        <w:pStyle w:val="ListParagraph"/>
        <w:tabs>
          <w:tab w:val="left" w:pos="785"/>
        </w:tabs>
        <w:ind w:left="2225"/>
        <w:rPr>
          <w:rFonts w:ascii="Arial" w:eastAsia="Times New Roman" w:hAnsi="Arial" w:cs="Arial"/>
          <w:b/>
        </w:rPr>
      </w:pPr>
      <w:r w:rsidRPr="00B0277B">
        <w:rPr>
          <w:rFonts w:ascii="Arial" w:eastAsia="Times New Roman" w:hAnsi="Arial" w:cs="Arial"/>
          <w:b/>
        </w:rPr>
        <w:t>The receipts as previously circulated were approved.</w:t>
      </w:r>
    </w:p>
    <w:p w14:paraId="0E4E7432" w14:textId="77777777" w:rsidR="0086775C" w:rsidRPr="00797A03" w:rsidRDefault="0086775C" w:rsidP="0086775C">
      <w:pPr>
        <w:pStyle w:val="ListParagraph"/>
        <w:numPr>
          <w:ilvl w:val="0"/>
          <w:numId w:val="17"/>
        </w:numPr>
        <w:tabs>
          <w:tab w:val="left" w:pos="785"/>
        </w:tabs>
        <w:rPr>
          <w:rFonts w:ascii="Arial" w:eastAsia="Times New Roman" w:hAnsi="Arial" w:cs="Arial"/>
          <w:bCs/>
          <w:iCs/>
        </w:rPr>
      </w:pPr>
      <w:r w:rsidRPr="00797A03">
        <w:rPr>
          <w:rFonts w:ascii="Arial" w:eastAsia="Times New Roman" w:hAnsi="Arial" w:cs="Arial"/>
          <w:bCs/>
          <w:iCs/>
        </w:rPr>
        <w:t>To discuss the current Budget set for 2022/2023 and agree any action to be taken.</w:t>
      </w:r>
    </w:p>
    <w:p w14:paraId="04959350" w14:textId="77777777" w:rsidR="00600FC8" w:rsidRDefault="0086775C" w:rsidP="0086775C">
      <w:pPr>
        <w:tabs>
          <w:tab w:val="left" w:pos="785"/>
        </w:tabs>
        <w:ind w:left="785"/>
        <w:rPr>
          <w:rFonts w:ascii="Arial" w:eastAsia="Times New Roman" w:hAnsi="Arial" w:cs="Arial"/>
          <w:b/>
          <w:iCs/>
        </w:rPr>
      </w:pPr>
      <w:r w:rsidRPr="00810C77">
        <w:rPr>
          <w:rFonts w:ascii="Arial" w:eastAsia="Times New Roman" w:hAnsi="Arial" w:cs="Arial"/>
          <w:b/>
          <w:iCs/>
        </w:rPr>
        <w:t xml:space="preserve">It was resolved that </w:t>
      </w:r>
      <w:r w:rsidR="00600FC8">
        <w:rPr>
          <w:rFonts w:ascii="Arial" w:eastAsia="Times New Roman" w:hAnsi="Arial" w:cs="Arial"/>
          <w:b/>
          <w:iCs/>
        </w:rPr>
        <w:t xml:space="preserve">a Finance Committee would be set up to discuss the Budget. It was agreed that this would be set up at the next meeting. </w:t>
      </w:r>
    </w:p>
    <w:p w14:paraId="72CC66B8" w14:textId="3FF20AC0" w:rsidR="0086775C" w:rsidRPr="00810C77" w:rsidRDefault="00600FC8" w:rsidP="0086775C">
      <w:pPr>
        <w:tabs>
          <w:tab w:val="left" w:pos="785"/>
        </w:tabs>
        <w:ind w:left="785"/>
        <w:rPr>
          <w:rFonts w:ascii="Arial" w:eastAsia="Times New Roman" w:hAnsi="Arial" w:cs="Arial"/>
          <w:b/>
          <w:iCs/>
        </w:rPr>
      </w:pPr>
      <w:r>
        <w:rPr>
          <w:rFonts w:ascii="Arial" w:eastAsia="Times New Roman" w:hAnsi="Arial" w:cs="Arial"/>
          <w:b/>
          <w:iCs/>
        </w:rPr>
        <w:t xml:space="preserve">Cllr Bryson abstained from voting. </w:t>
      </w:r>
      <w:r w:rsidR="0086775C" w:rsidRPr="00810C77">
        <w:rPr>
          <w:rFonts w:ascii="Arial" w:eastAsia="Times New Roman" w:hAnsi="Arial" w:cs="Arial"/>
          <w:b/>
          <w:iCs/>
        </w:rPr>
        <w:t xml:space="preserve"> </w:t>
      </w:r>
    </w:p>
    <w:p w14:paraId="2240F477" w14:textId="6D9FAF17" w:rsidR="0086421E" w:rsidRDefault="0086421E" w:rsidP="00600FC8">
      <w:pPr>
        <w:tabs>
          <w:tab w:val="left" w:pos="785"/>
        </w:tabs>
        <w:rPr>
          <w:rFonts w:ascii="Arial" w:eastAsia="Times New Roman" w:hAnsi="Arial" w:cs="Arial"/>
          <w:b/>
          <w:bCs/>
        </w:rPr>
      </w:pPr>
    </w:p>
    <w:p w14:paraId="3193434E" w14:textId="17DE6573" w:rsidR="0086421E" w:rsidRPr="00ED0F69" w:rsidRDefault="00ED0F69" w:rsidP="00ED0F69">
      <w:pPr>
        <w:tabs>
          <w:tab w:val="left" w:pos="785"/>
        </w:tabs>
        <w:ind w:left="720" w:hanging="720"/>
        <w:rPr>
          <w:rFonts w:ascii="Arial" w:eastAsia="Times New Roman" w:hAnsi="Arial" w:cs="Arial"/>
          <w:b/>
          <w:bCs/>
        </w:rPr>
      </w:pPr>
      <w:r>
        <w:rPr>
          <w:rFonts w:ascii="Arial" w:eastAsia="Times New Roman" w:hAnsi="Arial" w:cs="Arial"/>
          <w:b/>
          <w:bCs/>
        </w:rPr>
        <w:t>22/</w:t>
      </w:r>
      <w:r w:rsidR="00AC56A0">
        <w:rPr>
          <w:rFonts w:ascii="Arial" w:eastAsia="Times New Roman" w:hAnsi="Arial" w:cs="Arial"/>
          <w:b/>
          <w:bCs/>
        </w:rPr>
        <w:t>34</w:t>
      </w:r>
      <w:r>
        <w:rPr>
          <w:rFonts w:ascii="Arial" w:eastAsia="Times New Roman" w:hAnsi="Arial" w:cs="Arial"/>
          <w:b/>
          <w:bCs/>
        </w:rPr>
        <w:tab/>
      </w:r>
      <w:r w:rsidR="0086421E" w:rsidRPr="00ED0F69">
        <w:rPr>
          <w:rFonts w:ascii="Arial" w:eastAsia="Times New Roman" w:hAnsi="Arial" w:cs="Arial"/>
          <w:b/>
          <w:bCs/>
        </w:rPr>
        <w:t>To receive a report from the District and County Councillors for the area on any matters of interest.</w:t>
      </w:r>
    </w:p>
    <w:p w14:paraId="591AFEE0" w14:textId="7B133DFE" w:rsidR="00864D5E" w:rsidRDefault="00AC56A0" w:rsidP="0086421E">
      <w:pPr>
        <w:tabs>
          <w:tab w:val="left" w:pos="785"/>
        </w:tabs>
        <w:ind w:left="720"/>
        <w:rPr>
          <w:rFonts w:ascii="Arial" w:eastAsia="Times New Roman" w:hAnsi="Arial" w:cs="Arial"/>
        </w:rPr>
      </w:pPr>
      <w:r>
        <w:rPr>
          <w:rFonts w:ascii="Arial" w:eastAsia="Times New Roman" w:hAnsi="Arial" w:cs="Arial"/>
        </w:rPr>
        <w:t>A report from Cllr Durham had been circulated</w:t>
      </w:r>
      <w:r w:rsidR="0086421E" w:rsidRPr="00CA4A4B">
        <w:rPr>
          <w:rFonts w:ascii="Arial" w:eastAsia="Times New Roman" w:hAnsi="Arial" w:cs="Arial"/>
        </w:rPr>
        <w:t xml:space="preserve">. An update was received from Cllr Heubner. Cllr Beale </w:t>
      </w:r>
      <w:r>
        <w:rPr>
          <w:rFonts w:ascii="Arial" w:eastAsia="Times New Roman" w:hAnsi="Arial" w:cs="Arial"/>
        </w:rPr>
        <w:t xml:space="preserve">informed members that the parking situation at Wharf Road seemed to have calmed down with the gates being re-opened. </w:t>
      </w:r>
    </w:p>
    <w:p w14:paraId="2C3E2B64" w14:textId="68136761" w:rsidR="00AC56A0" w:rsidRDefault="00AC56A0" w:rsidP="0086421E">
      <w:pPr>
        <w:tabs>
          <w:tab w:val="left" w:pos="785"/>
        </w:tabs>
        <w:ind w:left="720"/>
        <w:rPr>
          <w:rFonts w:ascii="Arial" w:eastAsia="Times New Roman" w:hAnsi="Arial" w:cs="Arial"/>
        </w:rPr>
      </w:pPr>
    </w:p>
    <w:p w14:paraId="350A3C84" w14:textId="3DAD3718" w:rsidR="0086421E" w:rsidRDefault="0086421E" w:rsidP="006C6666">
      <w:pPr>
        <w:tabs>
          <w:tab w:val="left" w:pos="785"/>
        </w:tabs>
        <w:rPr>
          <w:rFonts w:ascii="Arial" w:eastAsia="Times New Roman" w:hAnsi="Arial" w:cs="Arial"/>
        </w:rPr>
      </w:pPr>
    </w:p>
    <w:p w14:paraId="392761F2" w14:textId="77777777" w:rsidR="006C6666" w:rsidRDefault="006C6666" w:rsidP="006C6666">
      <w:pPr>
        <w:tabs>
          <w:tab w:val="left" w:pos="785"/>
        </w:tabs>
        <w:rPr>
          <w:rFonts w:ascii="Arial" w:eastAsia="Times New Roman" w:hAnsi="Arial" w:cs="Arial"/>
          <w:b/>
          <w:bCs/>
        </w:rPr>
      </w:pPr>
    </w:p>
    <w:p w14:paraId="75F7E3A7" w14:textId="740A5C72" w:rsidR="0073202E" w:rsidRDefault="00ED0F69" w:rsidP="0073202E">
      <w:pPr>
        <w:tabs>
          <w:tab w:val="left" w:pos="785"/>
        </w:tabs>
        <w:rPr>
          <w:rFonts w:ascii="Arial" w:eastAsia="Times New Roman" w:hAnsi="Arial" w:cs="Arial"/>
          <w:b/>
          <w:bCs/>
        </w:rPr>
      </w:pPr>
      <w:r>
        <w:rPr>
          <w:rFonts w:ascii="Arial" w:eastAsia="Times New Roman" w:hAnsi="Arial" w:cs="Arial"/>
          <w:b/>
          <w:bCs/>
        </w:rPr>
        <w:lastRenderedPageBreak/>
        <w:t>22/</w:t>
      </w:r>
      <w:r w:rsidR="00AC56A0">
        <w:rPr>
          <w:rFonts w:ascii="Arial" w:eastAsia="Times New Roman" w:hAnsi="Arial" w:cs="Arial"/>
          <w:b/>
          <w:bCs/>
        </w:rPr>
        <w:t>35</w:t>
      </w:r>
      <w:r>
        <w:rPr>
          <w:rFonts w:ascii="Arial" w:eastAsia="Times New Roman" w:hAnsi="Arial" w:cs="Arial"/>
          <w:b/>
          <w:bCs/>
        </w:rPr>
        <w:tab/>
      </w:r>
      <w:r w:rsidR="0086421E" w:rsidRPr="00ED0F69">
        <w:rPr>
          <w:rFonts w:ascii="Arial" w:eastAsia="Times New Roman" w:hAnsi="Arial" w:cs="Arial"/>
          <w:b/>
          <w:bCs/>
        </w:rPr>
        <w:t>Public Participation</w:t>
      </w:r>
    </w:p>
    <w:p w14:paraId="5ED280C5" w14:textId="1C469490" w:rsidR="00163AD1" w:rsidRDefault="00AC56A0" w:rsidP="0086775C">
      <w:pPr>
        <w:tabs>
          <w:tab w:val="left" w:pos="785"/>
        </w:tabs>
        <w:ind w:left="785"/>
        <w:rPr>
          <w:rFonts w:ascii="Arial" w:eastAsia="Times New Roman" w:hAnsi="Arial" w:cs="Arial"/>
        </w:rPr>
      </w:pPr>
      <w:r>
        <w:rPr>
          <w:rFonts w:ascii="Arial" w:eastAsia="Times New Roman" w:hAnsi="Arial" w:cs="Arial"/>
        </w:rPr>
        <w:t xml:space="preserve">A member of public asked where the Council would like the new </w:t>
      </w:r>
      <w:r w:rsidR="00EE18D6">
        <w:rPr>
          <w:rFonts w:ascii="Arial" w:eastAsia="Times New Roman" w:hAnsi="Arial" w:cs="Arial"/>
        </w:rPr>
        <w:t xml:space="preserve">lockable noticeboard. </w:t>
      </w:r>
    </w:p>
    <w:p w14:paraId="63B4B509" w14:textId="6F9A5C01" w:rsidR="00EE18D6" w:rsidRPr="00EE18D6" w:rsidRDefault="00EE18D6" w:rsidP="00EE18D6">
      <w:pPr>
        <w:tabs>
          <w:tab w:val="left" w:pos="785"/>
        </w:tabs>
        <w:ind w:left="785"/>
        <w:rPr>
          <w:rFonts w:ascii="Arial" w:eastAsia="Times New Roman" w:hAnsi="Arial" w:cs="Arial"/>
          <w:b/>
          <w:bCs/>
        </w:rPr>
      </w:pPr>
      <w:r w:rsidRPr="00EE18D6">
        <w:rPr>
          <w:rFonts w:ascii="Arial" w:eastAsia="Times New Roman" w:hAnsi="Arial" w:cs="Arial"/>
          <w:b/>
          <w:bCs/>
        </w:rPr>
        <w:t xml:space="preserve">It was resolved for the new noticeboard to be placed on the </w:t>
      </w:r>
      <w:proofErr w:type="gramStart"/>
      <w:r w:rsidRPr="00EE18D6">
        <w:rPr>
          <w:rFonts w:ascii="Arial" w:eastAsia="Times New Roman" w:hAnsi="Arial" w:cs="Arial"/>
          <w:b/>
          <w:bCs/>
        </w:rPr>
        <w:t>left hand</w:t>
      </w:r>
      <w:proofErr w:type="gramEnd"/>
      <w:r w:rsidRPr="00EE18D6">
        <w:rPr>
          <w:rFonts w:ascii="Arial" w:eastAsia="Times New Roman" w:hAnsi="Arial" w:cs="Arial"/>
          <w:b/>
          <w:bCs/>
        </w:rPr>
        <w:t xml:space="preserve"> side of the bus shelter opening.</w:t>
      </w:r>
      <w:r w:rsidRPr="00EE18D6">
        <w:rPr>
          <w:rFonts w:ascii="Arial" w:eastAsia="Times New Roman" w:hAnsi="Arial" w:cs="Arial"/>
          <w:b/>
          <w:bCs/>
        </w:rPr>
        <w:tab/>
      </w:r>
    </w:p>
    <w:p w14:paraId="64F2EE5B" w14:textId="77777777" w:rsidR="00935F0C" w:rsidRPr="005423CC" w:rsidRDefault="00935F0C" w:rsidP="00935F0C">
      <w:pPr>
        <w:tabs>
          <w:tab w:val="left" w:pos="785"/>
        </w:tabs>
        <w:rPr>
          <w:rFonts w:ascii="Arial" w:eastAsia="Times New Roman" w:hAnsi="Arial" w:cs="Arial"/>
          <w:b/>
          <w:bCs/>
        </w:rPr>
      </w:pPr>
    </w:p>
    <w:p w14:paraId="56AF0601" w14:textId="4FB5149A" w:rsidR="00935F0C" w:rsidRPr="00ED0F69" w:rsidRDefault="00ED0F69" w:rsidP="00ED0F69">
      <w:pPr>
        <w:tabs>
          <w:tab w:val="left" w:pos="785"/>
        </w:tabs>
        <w:rPr>
          <w:rFonts w:ascii="Arial" w:eastAsia="Times New Roman" w:hAnsi="Arial" w:cs="Arial"/>
          <w:b/>
          <w:bCs/>
        </w:rPr>
      </w:pPr>
      <w:r>
        <w:rPr>
          <w:rFonts w:ascii="Arial" w:eastAsia="Times New Roman" w:hAnsi="Arial" w:cs="Arial"/>
          <w:b/>
          <w:bCs/>
        </w:rPr>
        <w:t>22/</w:t>
      </w:r>
      <w:r w:rsidR="00EE18D6">
        <w:rPr>
          <w:rFonts w:ascii="Arial" w:eastAsia="Times New Roman" w:hAnsi="Arial" w:cs="Arial"/>
          <w:b/>
          <w:bCs/>
        </w:rPr>
        <w:t>36</w:t>
      </w:r>
      <w:r>
        <w:rPr>
          <w:rFonts w:ascii="Arial" w:eastAsia="Times New Roman" w:hAnsi="Arial" w:cs="Arial"/>
          <w:b/>
          <w:bCs/>
        </w:rPr>
        <w:tab/>
      </w:r>
      <w:r w:rsidR="0086775C">
        <w:rPr>
          <w:rFonts w:ascii="Arial" w:eastAsia="Times New Roman" w:hAnsi="Arial" w:cs="Arial"/>
          <w:b/>
          <w:bCs/>
        </w:rPr>
        <w:t>Policies and Procedures</w:t>
      </w:r>
    </w:p>
    <w:p w14:paraId="18DF84FD" w14:textId="42CB912D" w:rsidR="009D4C86" w:rsidRPr="0062389D" w:rsidRDefault="00935F0C" w:rsidP="00EE18D6">
      <w:pPr>
        <w:pStyle w:val="ListParagraph"/>
        <w:numPr>
          <w:ilvl w:val="0"/>
          <w:numId w:val="3"/>
        </w:numPr>
        <w:tabs>
          <w:tab w:val="left" w:pos="785"/>
        </w:tabs>
        <w:rPr>
          <w:rFonts w:ascii="Arial" w:eastAsia="Times New Roman" w:hAnsi="Arial" w:cs="Arial"/>
        </w:rPr>
      </w:pPr>
      <w:r w:rsidRPr="0062389D">
        <w:rPr>
          <w:rFonts w:ascii="Arial" w:eastAsia="Times New Roman" w:hAnsi="Arial" w:cs="Arial"/>
        </w:rPr>
        <w:t>To</w:t>
      </w:r>
      <w:r w:rsidR="00EE18D6">
        <w:rPr>
          <w:rFonts w:ascii="Arial" w:eastAsia="Times New Roman" w:hAnsi="Arial" w:cs="Arial"/>
        </w:rPr>
        <w:t xml:space="preserve"> consider the need for any additional policies and agree any action to be taken.</w:t>
      </w:r>
    </w:p>
    <w:p w14:paraId="57024BD0" w14:textId="75689AD5" w:rsidR="009D4C86" w:rsidRDefault="00EE18D6" w:rsidP="00EE18D6">
      <w:pPr>
        <w:tabs>
          <w:tab w:val="left" w:pos="785"/>
        </w:tabs>
        <w:ind w:left="720"/>
        <w:rPr>
          <w:rFonts w:ascii="Arial" w:eastAsia="Times New Roman" w:hAnsi="Arial" w:cs="Arial"/>
          <w:b/>
          <w:bCs/>
        </w:rPr>
      </w:pPr>
      <w:r>
        <w:rPr>
          <w:rFonts w:ascii="Arial" w:eastAsia="Times New Roman" w:hAnsi="Arial" w:cs="Arial"/>
          <w:b/>
          <w:bCs/>
        </w:rPr>
        <w:t>It was resolved that Cllr Schnurr would circulate the following documents to members for review:</w:t>
      </w:r>
    </w:p>
    <w:p w14:paraId="4908DCE8" w14:textId="41DF9828" w:rsidR="00EE18D6" w:rsidRDefault="00EE18D6" w:rsidP="00EE18D6">
      <w:pPr>
        <w:pStyle w:val="ListParagraph"/>
        <w:numPr>
          <w:ilvl w:val="0"/>
          <w:numId w:val="27"/>
        </w:numPr>
        <w:tabs>
          <w:tab w:val="left" w:pos="785"/>
        </w:tabs>
        <w:rPr>
          <w:rFonts w:ascii="Arial" w:eastAsia="Times New Roman" w:hAnsi="Arial" w:cs="Arial"/>
          <w:b/>
          <w:bCs/>
        </w:rPr>
      </w:pPr>
      <w:r>
        <w:rPr>
          <w:rFonts w:ascii="Arial" w:eastAsia="Times New Roman" w:hAnsi="Arial" w:cs="Arial"/>
          <w:b/>
          <w:bCs/>
        </w:rPr>
        <w:t>Unacceptable Behaviour</w:t>
      </w:r>
    </w:p>
    <w:p w14:paraId="39DD1B16" w14:textId="10721CB1" w:rsidR="00EE18D6" w:rsidRDefault="00EE18D6" w:rsidP="00EE18D6">
      <w:pPr>
        <w:pStyle w:val="ListParagraph"/>
        <w:numPr>
          <w:ilvl w:val="0"/>
          <w:numId w:val="27"/>
        </w:numPr>
        <w:tabs>
          <w:tab w:val="left" w:pos="785"/>
        </w:tabs>
        <w:rPr>
          <w:rFonts w:ascii="Arial" w:eastAsia="Times New Roman" w:hAnsi="Arial" w:cs="Arial"/>
          <w:b/>
          <w:bCs/>
        </w:rPr>
      </w:pPr>
      <w:r>
        <w:rPr>
          <w:rFonts w:ascii="Arial" w:eastAsia="Times New Roman" w:hAnsi="Arial" w:cs="Arial"/>
          <w:b/>
          <w:bCs/>
        </w:rPr>
        <w:t>Procedure for dealing with issues from the public</w:t>
      </w:r>
    </w:p>
    <w:p w14:paraId="04C36375" w14:textId="1B20EE7E" w:rsidR="00EE18D6" w:rsidRDefault="00EE18D6" w:rsidP="00EE18D6">
      <w:pPr>
        <w:pStyle w:val="ListParagraph"/>
        <w:numPr>
          <w:ilvl w:val="0"/>
          <w:numId w:val="27"/>
        </w:numPr>
        <w:tabs>
          <w:tab w:val="left" w:pos="785"/>
        </w:tabs>
        <w:rPr>
          <w:rFonts w:ascii="Arial" w:eastAsia="Times New Roman" w:hAnsi="Arial" w:cs="Arial"/>
          <w:b/>
          <w:bCs/>
        </w:rPr>
      </w:pPr>
      <w:r>
        <w:rPr>
          <w:rFonts w:ascii="Arial" w:eastAsia="Times New Roman" w:hAnsi="Arial" w:cs="Arial"/>
          <w:b/>
          <w:bCs/>
        </w:rPr>
        <w:t>Events Committee terms of reference</w:t>
      </w:r>
    </w:p>
    <w:p w14:paraId="779C0EB4" w14:textId="6D1A7D6D" w:rsidR="00EE18D6" w:rsidRPr="008776FD" w:rsidRDefault="008776FD" w:rsidP="008776FD">
      <w:pPr>
        <w:pStyle w:val="ListParagraph"/>
        <w:numPr>
          <w:ilvl w:val="0"/>
          <w:numId w:val="27"/>
        </w:numPr>
        <w:tabs>
          <w:tab w:val="left" w:pos="785"/>
        </w:tabs>
        <w:rPr>
          <w:rFonts w:ascii="Arial" w:eastAsia="Times New Roman" w:hAnsi="Arial" w:cs="Arial"/>
          <w:b/>
          <w:bCs/>
        </w:rPr>
      </w:pPr>
      <w:r w:rsidRPr="008776FD">
        <w:rPr>
          <w:rFonts w:ascii="Arial" w:eastAsia="Times New Roman" w:hAnsi="Arial" w:cs="Arial"/>
          <w:b/>
          <w:bCs/>
        </w:rPr>
        <w:t>Personnel Committee terms of reference</w:t>
      </w:r>
      <w:r>
        <w:rPr>
          <w:rFonts w:ascii="Arial" w:eastAsia="Times New Roman" w:hAnsi="Arial" w:cs="Arial"/>
          <w:b/>
          <w:bCs/>
        </w:rPr>
        <w:tab/>
      </w:r>
    </w:p>
    <w:p w14:paraId="3D9403F4" w14:textId="77777777" w:rsidR="002548D9" w:rsidRPr="002548D9" w:rsidRDefault="002548D9" w:rsidP="002548D9">
      <w:pPr>
        <w:tabs>
          <w:tab w:val="left" w:pos="785"/>
        </w:tabs>
        <w:rPr>
          <w:rFonts w:ascii="Arial" w:eastAsia="Times New Roman" w:hAnsi="Arial" w:cs="Arial"/>
        </w:rPr>
      </w:pPr>
    </w:p>
    <w:p w14:paraId="12198123" w14:textId="0B036A4D" w:rsidR="002548D9" w:rsidRPr="00ED0F69" w:rsidRDefault="00ED0F69" w:rsidP="00ED0F69">
      <w:pPr>
        <w:tabs>
          <w:tab w:val="left" w:pos="785"/>
        </w:tabs>
        <w:rPr>
          <w:rFonts w:ascii="Arial" w:eastAsia="Times New Roman" w:hAnsi="Arial" w:cs="Arial"/>
          <w:b/>
          <w:bCs/>
        </w:rPr>
      </w:pPr>
      <w:r>
        <w:rPr>
          <w:rFonts w:ascii="Arial" w:eastAsia="Times New Roman" w:hAnsi="Arial" w:cs="Arial"/>
          <w:b/>
          <w:bCs/>
        </w:rPr>
        <w:t>22/</w:t>
      </w:r>
      <w:r w:rsidR="008776FD">
        <w:rPr>
          <w:rFonts w:ascii="Arial" w:eastAsia="Times New Roman" w:hAnsi="Arial" w:cs="Arial"/>
          <w:b/>
          <w:bCs/>
        </w:rPr>
        <w:t>37</w:t>
      </w:r>
      <w:r>
        <w:rPr>
          <w:rFonts w:ascii="Arial" w:eastAsia="Times New Roman" w:hAnsi="Arial" w:cs="Arial"/>
          <w:b/>
          <w:bCs/>
        </w:rPr>
        <w:tab/>
      </w:r>
      <w:r w:rsidR="0086775C">
        <w:rPr>
          <w:rFonts w:ascii="Arial" w:eastAsia="Times New Roman" w:hAnsi="Arial" w:cs="Arial"/>
          <w:b/>
          <w:bCs/>
        </w:rPr>
        <w:t>Chair Training</w:t>
      </w:r>
    </w:p>
    <w:p w14:paraId="730E5125" w14:textId="72B03871" w:rsidR="00C6326F" w:rsidRDefault="002548D9" w:rsidP="008776FD">
      <w:pPr>
        <w:pStyle w:val="ListParagraph"/>
        <w:numPr>
          <w:ilvl w:val="0"/>
          <w:numId w:val="11"/>
        </w:numPr>
        <w:tabs>
          <w:tab w:val="left" w:pos="785"/>
        </w:tabs>
        <w:rPr>
          <w:rFonts w:ascii="Arial" w:eastAsia="Times New Roman" w:hAnsi="Arial" w:cs="Arial"/>
        </w:rPr>
      </w:pPr>
      <w:r w:rsidRPr="00032354">
        <w:rPr>
          <w:rFonts w:ascii="Arial" w:eastAsia="Times New Roman" w:hAnsi="Arial" w:cs="Arial"/>
        </w:rPr>
        <w:t xml:space="preserve">To </w:t>
      </w:r>
      <w:r w:rsidR="008776FD">
        <w:rPr>
          <w:rFonts w:ascii="Arial" w:eastAsia="Times New Roman" w:hAnsi="Arial" w:cs="Arial"/>
        </w:rPr>
        <w:t>consider training for the Chair of the Council and agree any action to be taken.</w:t>
      </w:r>
    </w:p>
    <w:p w14:paraId="6D723CE9" w14:textId="22C39D10" w:rsidR="006E537F" w:rsidRDefault="006E537F" w:rsidP="006E537F">
      <w:pPr>
        <w:pStyle w:val="ListParagraph"/>
        <w:tabs>
          <w:tab w:val="left" w:pos="785"/>
        </w:tabs>
        <w:ind w:left="785"/>
        <w:rPr>
          <w:rFonts w:ascii="Arial" w:eastAsia="Times New Roman" w:hAnsi="Arial" w:cs="Arial"/>
          <w:b/>
          <w:bCs/>
        </w:rPr>
      </w:pPr>
      <w:r w:rsidRPr="006E537F">
        <w:rPr>
          <w:rFonts w:ascii="Arial" w:eastAsia="Times New Roman" w:hAnsi="Arial" w:cs="Arial"/>
          <w:b/>
          <w:bCs/>
        </w:rPr>
        <w:t>It was resolved that Cllr Sjollema would undertake the 2-day Councillor Training in July, followed by the 3</w:t>
      </w:r>
      <w:r>
        <w:rPr>
          <w:rFonts w:ascii="Arial" w:eastAsia="Times New Roman" w:hAnsi="Arial" w:cs="Arial"/>
          <w:b/>
          <w:bCs/>
        </w:rPr>
        <w:t>-</w:t>
      </w:r>
      <w:r w:rsidRPr="006E537F">
        <w:rPr>
          <w:rFonts w:ascii="Arial" w:eastAsia="Times New Roman" w:hAnsi="Arial" w:cs="Arial"/>
          <w:b/>
          <w:bCs/>
        </w:rPr>
        <w:t>day Chair Training at the end of September/beginning of October 2022.</w:t>
      </w:r>
    </w:p>
    <w:p w14:paraId="7845660C" w14:textId="456D364B" w:rsidR="006E537F" w:rsidRPr="006E537F" w:rsidRDefault="006E537F" w:rsidP="006E537F">
      <w:pPr>
        <w:pStyle w:val="ListParagraph"/>
        <w:tabs>
          <w:tab w:val="left" w:pos="785"/>
        </w:tabs>
        <w:ind w:left="785"/>
        <w:rPr>
          <w:rFonts w:ascii="Arial" w:eastAsia="Times New Roman" w:hAnsi="Arial" w:cs="Arial"/>
          <w:b/>
          <w:bCs/>
        </w:rPr>
      </w:pPr>
      <w:r>
        <w:rPr>
          <w:rFonts w:ascii="Arial" w:eastAsia="Times New Roman" w:hAnsi="Arial" w:cs="Arial"/>
          <w:b/>
          <w:bCs/>
        </w:rPr>
        <w:t>Cllrs Bryson and Edmond abstained from voting</w:t>
      </w:r>
    </w:p>
    <w:p w14:paraId="653B2BCA" w14:textId="77777777" w:rsidR="002548D9" w:rsidRPr="00032354" w:rsidRDefault="002548D9" w:rsidP="002548D9">
      <w:pPr>
        <w:pStyle w:val="ListParagraph"/>
        <w:tabs>
          <w:tab w:val="left" w:pos="785"/>
        </w:tabs>
        <w:ind w:left="785"/>
        <w:rPr>
          <w:rFonts w:ascii="Arial" w:eastAsia="Times New Roman" w:hAnsi="Arial" w:cs="Arial"/>
        </w:rPr>
      </w:pPr>
    </w:p>
    <w:p w14:paraId="2A0BC352" w14:textId="7F39B2B5" w:rsidR="002548D9" w:rsidRPr="00ED0F69" w:rsidRDefault="00ED0F69" w:rsidP="00ED0F69">
      <w:pPr>
        <w:tabs>
          <w:tab w:val="left" w:pos="785"/>
        </w:tabs>
        <w:rPr>
          <w:rFonts w:ascii="Arial" w:eastAsia="Times New Roman" w:hAnsi="Arial" w:cs="Arial"/>
          <w:b/>
          <w:bCs/>
        </w:rPr>
      </w:pPr>
      <w:r>
        <w:rPr>
          <w:rFonts w:ascii="Arial" w:eastAsia="Times New Roman" w:hAnsi="Arial" w:cs="Arial"/>
          <w:b/>
          <w:bCs/>
        </w:rPr>
        <w:t>22/</w:t>
      </w:r>
      <w:r w:rsidR="006E537F">
        <w:rPr>
          <w:rFonts w:ascii="Arial" w:eastAsia="Times New Roman" w:hAnsi="Arial" w:cs="Arial"/>
          <w:b/>
          <w:bCs/>
        </w:rPr>
        <w:t>38</w:t>
      </w:r>
      <w:r w:rsidR="00797A03">
        <w:rPr>
          <w:rFonts w:ascii="Arial" w:eastAsia="Times New Roman" w:hAnsi="Arial" w:cs="Arial"/>
          <w:b/>
          <w:bCs/>
        </w:rPr>
        <w:tab/>
      </w:r>
      <w:r w:rsidR="0086775C">
        <w:rPr>
          <w:rFonts w:ascii="Arial" w:eastAsia="Times New Roman" w:hAnsi="Arial" w:cs="Arial"/>
          <w:b/>
          <w:bCs/>
        </w:rPr>
        <w:t>Repainting of the Village Sign</w:t>
      </w:r>
    </w:p>
    <w:p w14:paraId="17102CB7" w14:textId="6054A502" w:rsidR="0086775C" w:rsidRPr="006E537F" w:rsidRDefault="00797A03" w:rsidP="006E537F">
      <w:pPr>
        <w:pStyle w:val="ListParagraph"/>
        <w:numPr>
          <w:ilvl w:val="0"/>
          <w:numId w:val="18"/>
        </w:numPr>
        <w:tabs>
          <w:tab w:val="left" w:pos="785"/>
        </w:tabs>
        <w:rPr>
          <w:rFonts w:ascii="Arial" w:eastAsia="Times New Roman" w:hAnsi="Arial" w:cs="Arial"/>
          <w:b/>
          <w:bCs/>
        </w:rPr>
      </w:pPr>
      <w:r>
        <w:rPr>
          <w:rFonts w:ascii="Arial" w:eastAsia="Times New Roman" w:hAnsi="Arial" w:cs="Arial"/>
        </w:rPr>
        <w:t>T</w:t>
      </w:r>
      <w:r w:rsidR="002548D9" w:rsidRPr="00797A03">
        <w:rPr>
          <w:rFonts w:ascii="Arial" w:eastAsia="Times New Roman" w:hAnsi="Arial" w:cs="Arial"/>
        </w:rPr>
        <w:t xml:space="preserve">o </w:t>
      </w:r>
      <w:r w:rsidR="006E537F">
        <w:rPr>
          <w:rFonts w:ascii="Arial" w:eastAsia="Times New Roman" w:hAnsi="Arial" w:cs="Arial"/>
        </w:rPr>
        <w:t>discuss the bins near the sea wall and agree any action to be taken.</w:t>
      </w:r>
    </w:p>
    <w:p w14:paraId="5B21F7C2" w14:textId="17CF9D92" w:rsidR="006E537F" w:rsidRPr="00BD60A2" w:rsidRDefault="006E537F" w:rsidP="00BD60A2">
      <w:pPr>
        <w:pStyle w:val="ListParagraph"/>
        <w:tabs>
          <w:tab w:val="left" w:pos="785"/>
        </w:tabs>
        <w:rPr>
          <w:rFonts w:ascii="Arial" w:eastAsia="Times New Roman" w:hAnsi="Arial" w:cs="Arial"/>
          <w:b/>
          <w:bCs/>
        </w:rPr>
      </w:pPr>
      <w:r w:rsidRPr="00BD60A2">
        <w:rPr>
          <w:rFonts w:ascii="Arial" w:eastAsia="Times New Roman" w:hAnsi="Arial" w:cs="Arial"/>
          <w:b/>
          <w:bCs/>
        </w:rPr>
        <w:t>It was resolved that the Clerk and Cllr S</w:t>
      </w:r>
      <w:r w:rsidR="00BD60A2" w:rsidRPr="00BD60A2">
        <w:rPr>
          <w:rFonts w:ascii="Arial" w:eastAsia="Times New Roman" w:hAnsi="Arial" w:cs="Arial"/>
          <w:b/>
          <w:bCs/>
        </w:rPr>
        <w:t xml:space="preserve">jollema would organise for the village sign to be repainted. </w:t>
      </w:r>
    </w:p>
    <w:p w14:paraId="20AE8E91" w14:textId="77777777" w:rsidR="006E537F" w:rsidRDefault="006E537F" w:rsidP="006E537F">
      <w:pPr>
        <w:pStyle w:val="ListParagraph"/>
        <w:tabs>
          <w:tab w:val="left" w:pos="785"/>
        </w:tabs>
        <w:rPr>
          <w:rFonts w:ascii="Arial" w:eastAsia="Times New Roman" w:hAnsi="Arial" w:cs="Arial"/>
          <w:b/>
          <w:bCs/>
        </w:rPr>
      </w:pPr>
    </w:p>
    <w:p w14:paraId="4E147199" w14:textId="7981E8E6" w:rsidR="0086775C" w:rsidRDefault="00BD60A2" w:rsidP="00BD60A2">
      <w:pPr>
        <w:tabs>
          <w:tab w:val="left" w:pos="785"/>
        </w:tabs>
        <w:rPr>
          <w:rFonts w:ascii="Arial" w:eastAsia="Times New Roman" w:hAnsi="Arial" w:cs="Arial"/>
          <w:b/>
          <w:bCs/>
        </w:rPr>
      </w:pPr>
      <w:r w:rsidRPr="00BD60A2">
        <w:rPr>
          <w:rFonts w:ascii="Arial" w:eastAsia="Times New Roman" w:hAnsi="Arial" w:cs="Arial"/>
          <w:b/>
          <w:bCs/>
        </w:rPr>
        <w:t xml:space="preserve">22/39 </w:t>
      </w:r>
      <w:r>
        <w:rPr>
          <w:rFonts w:ascii="Arial" w:eastAsia="Times New Roman" w:hAnsi="Arial" w:cs="Arial"/>
          <w:b/>
          <w:bCs/>
        </w:rPr>
        <w:tab/>
      </w:r>
      <w:r w:rsidR="0086775C" w:rsidRPr="00BD60A2">
        <w:rPr>
          <w:rFonts w:ascii="Arial" w:eastAsia="Times New Roman" w:hAnsi="Arial" w:cs="Arial"/>
          <w:b/>
          <w:bCs/>
        </w:rPr>
        <w:t xml:space="preserve">Bin near sea wall </w:t>
      </w:r>
    </w:p>
    <w:p w14:paraId="07D0A8C2" w14:textId="12DCB3EC" w:rsidR="00BD60A2" w:rsidRDefault="00BD60A2" w:rsidP="00BD60A2">
      <w:pPr>
        <w:pStyle w:val="ListParagraph"/>
        <w:numPr>
          <w:ilvl w:val="0"/>
          <w:numId w:val="28"/>
        </w:numPr>
        <w:tabs>
          <w:tab w:val="left" w:pos="785"/>
        </w:tabs>
        <w:rPr>
          <w:rFonts w:ascii="Arial" w:eastAsia="Times New Roman" w:hAnsi="Arial" w:cs="Arial"/>
        </w:rPr>
      </w:pPr>
      <w:r>
        <w:rPr>
          <w:rFonts w:ascii="Arial" w:eastAsia="Times New Roman" w:hAnsi="Arial" w:cs="Arial"/>
        </w:rPr>
        <w:t>To discuss the bins near the sea wall and agree any action to be taken.</w:t>
      </w:r>
    </w:p>
    <w:p w14:paraId="2D088161" w14:textId="7D63CF98" w:rsidR="00BD60A2" w:rsidRPr="00BD60A2" w:rsidRDefault="00BD60A2" w:rsidP="00BD60A2">
      <w:pPr>
        <w:tabs>
          <w:tab w:val="left" w:pos="785"/>
        </w:tabs>
        <w:ind w:left="720"/>
        <w:rPr>
          <w:rFonts w:ascii="Arial" w:eastAsia="Times New Roman" w:hAnsi="Arial" w:cs="Arial"/>
          <w:b/>
          <w:bCs/>
        </w:rPr>
      </w:pPr>
      <w:r w:rsidRPr="00BD60A2">
        <w:rPr>
          <w:rFonts w:ascii="Arial" w:eastAsia="Times New Roman" w:hAnsi="Arial" w:cs="Arial"/>
          <w:b/>
          <w:bCs/>
        </w:rPr>
        <w:t xml:space="preserve">It was resolved that the Clerk would </w:t>
      </w:r>
      <w:proofErr w:type="gramStart"/>
      <w:r w:rsidRPr="00BD60A2">
        <w:rPr>
          <w:rFonts w:ascii="Arial" w:eastAsia="Times New Roman" w:hAnsi="Arial" w:cs="Arial"/>
          <w:b/>
          <w:bCs/>
        </w:rPr>
        <w:t>look into</w:t>
      </w:r>
      <w:proofErr w:type="gramEnd"/>
      <w:r w:rsidRPr="00BD60A2">
        <w:rPr>
          <w:rFonts w:ascii="Arial" w:eastAsia="Times New Roman" w:hAnsi="Arial" w:cs="Arial"/>
          <w:b/>
          <w:bCs/>
        </w:rPr>
        <w:t xml:space="preserve"> the cost of the supply and fit of a new bin.</w:t>
      </w:r>
    </w:p>
    <w:p w14:paraId="3DE9DF20" w14:textId="77777777" w:rsidR="00810C77" w:rsidRDefault="00810C77" w:rsidP="00ED0F69">
      <w:pPr>
        <w:tabs>
          <w:tab w:val="left" w:pos="785"/>
        </w:tabs>
        <w:rPr>
          <w:rFonts w:ascii="Arial" w:eastAsia="Times New Roman" w:hAnsi="Arial" w:cs="Arial"/>
          <w:b/>
          <w:bCs/>
        </w:rPr>
      </w:pPr>
    </w:p>
    <w:p w14:paraId="482E3EA6" w14:textId="3C528BE8" w:rsidR="002548D9" w:rsidRPr="00ED0F69" w:rsidRDefault="00ED0F69" w:rsidP="00ED0F69">
      <w:pPr>
        <w:tabs>
          <w:tab w:val="left" w:pos="785"/>
        </w:tabs>
        <w:rPr>
          <w:rFonts w:ascii="Arial" w:eastAsia="Times New Roman" w:hAnsi="Arial" w:cs="Arial"/>
          <w:b/>
          <w:bCs/>
        </w:rPr>
      </w:pPr>
      <w:r>
        <w:rPr>
          <w:rFonts w:ascii="Arial" w:eastAsia="Times New Roman" w:hAnsi="Arial" w:cs="Arial"/>
          <w:b/>
          <w:bCs/>
        </w:rPr>
        <w:t>22/</w:t>
      </w:r>
      <w:r w:rsidR="00BD60A2">
        <w:rPr>
          <w:rFonts w:ascii="Arial" w:eastAsia="Times New Roman" w:hAnsi="Arial" w:cs="Arial"/>
          <w:b/>
          <w:bCs/>
        </w:rPr>
        <w:t>40</w:t>
      </w:r>
      <w:r>
        <w:rPr>
          <w:rFonts w:ascii="Arial" w:eastAsia="Times New Roman" w:hAnsi="Arial" w:cs="Arial"/>
          <w:b/>
          <w:bCs/>
        </w:rPr>
        <w:tab/>
      </w:r>
      <w:r w:rsidR="002548D9" w:rsidRPr="00ED0F69">
        <w:rPr>
          <w:rFonts w:ascii="Arial" w:eastAsia="Times New Roman" w:hAnsi="Arial" w:cs="Arial"/>
          <w:b/>
          <w:bCs/>
        </w:rPr>
        <w:t>Planning Applications</w:t>
      </w:r>
    </w:p>
    <w:p w14:paraId="31263B33" w14:textId="66C4E3F3" w:rsidR="002548D9" w:rsidRPr="00797A03" w:rsidRDefault="002548D9" w:rsidP="0036113D">
      <w:pPr>
        <w:pStyle w:val="ListParagraph"/>
        <w:numPr>
          <w:ilvl w:val="0"/>
          <w:numId w:val="19"/>
        </w:numPr>
        <w:tabs>
          <w:tab w:val="left" w:pos="785"/>
        </w:tabs>
        <w:rPr>
          <w:rFonts w:ascii="Arial" w:eastAsia="Times New Roman" w:hAnsi="Arial" w:cs="Arial"/>
        </w:rPr>
      </w:pPr>
      <w:r w:rsidRPr="00797A03">
        <w:rPr>
          <w:rFonts w:ascii="Arial" w:eastAsia="Times New Roman" w:hAnsi="Arial" w:cs="Arial"/>
        </w:rPr>
        <w:t>To consider any planning applications received after the publication of the agenda and to agree the action to be taken</w:t>
      </w:r>
      <w:r w:rsidRPr="00797A03">
        <w:rPr>
          <w:rFonts w:ascii="Arial" w:eastAsia="Times New Roman" w:hAnsi="Arial" w:cs="Arial"/>
          <w:i/>
          <w:iCs/>
        </w:rPr>
        <w:t>.</w:t>
      </w:r>
    </w:p>
    <w:p w14:paraId="40D9CEF5" w14:textId="2ECCA021" w:rsidR="003500AC" w:rsidRPr="00030C2C" w:rsidRDefault="003500AC" w:rsidP="003500AC">
      <w:pPr>
        <w:tabs>
          <w:tab w:val="left" w:pos="785"/>
        </w:tabs>
        <w:rPr>
          <w:rFonts w:ascii="Arial" w:eastAsia="Times New Roman" w:hAnsi="Arial" w:cs="Arial"/>
        </w:rPr>
      </w:pPr>
    </w:p>
    <w:p w14:paraId="37F10067" w14:textId="77777777" w:rsidR="00BD60A2" w:rsidRPr="004A76FC" w:rsidRDefault="00BD60A2" w:rsidP="00BD60A2">
      <w:pPr>
        <w:tabs>
          <w:tab w:val="left" w:pos="785"/>
        </w:tabs>
        <w:rPr>
          <w:rFonts w:ascii="Arial" w:hAnsi="Arial" w:cs="Arial"/>
        </w:rPr>
      </w:pPr>
      <w:r w:rsidRPr="004A76FC">
        <w:rPr>
          <w:rFonts w:ascii="Arial" w:eastAsia="Times New Roman" w:hAnsi="Arial" w:cs="Arial"/>
          <w:b/>
          <w:bCs/>
        </w:rPr>
        <w:t>22/00613/FUL</w:t>
      </w:r>
      <w:r w:rsidRPr="004A76FC">
        <w:rPr>
          <w:rFonts w:ascii="Arial" w:eastAsia="Times New Roman" w:hAnsi="Arial" w:cs="Arial"/>
        </w:rPr>
        <w:t xml:space="preserve"> – Boat Building Yard, Lock Hill - </w:t>
      </w:r>
      <w:r w:rsidRPr="004A76FC">
        <w:rPr>
          <w:rFonts w:ascii="Arial" w:hAnsi="Arial" w:cs="Arial"/>
        </w:rPr>
        <w:t>Demolition of existing buildings and construction of 4no. 2-bed residential dwellings with associated hard and soft landscaping works</w:t>
      </w:r>
    </w:p>
    <w:p w14:paraId="14DFF0E0" w14:textId="1485F442" w:rsidR="002C49EE" w:rsidRDefault="00030C2C" w:rsidP="003500AC">
      <w:pPr>
        <w:tabs>
          <w:tab w:val="left" w:pos="785"/>
        </w:tabs>
        <w:rPr>
          <w:rFonts w:ascii="Arial" w:eastAsia="Times New Roman" w:hAnsi="Arial" w:cs="Arial"/>
          <w:b/>
          <w:bCs/>
        </w:rPr>
      </w:pPr>
      <w:r w:rsidRPr="00030C2C">
        <w:rPr>
          <w:rFonts w:ascii="Arial" w:eastAsia="Times New Roman" w:hAnsi="Arial" w:cs="Arial"/>
          <w:b/>
          <w:bCs/>
        </w:rPr>
        <w:t>It was resolved that the Council</w:t>
      </w:r>
      <w:r w:rsidR="00BD60A2">
        <w:rPr>
          <w:rFonts w:ascii="Arial" w:eastAsia="Times New Roman" w:hAnsi="Arial" w:cs="Arial"/>
          <w:b/>
          <w:bCs/>
        </w:rPr>
        <w:t xml:space="preserve"> would recommend the refusal of this application on the same grounds as their previous comment</w:t>
      </w:r>
      <w:r w:rsidR="00771802">
        <w:rPr>
          <w:rFonts w:ascii="Arial" w:eastAsia="Times New Roman" w:hAnsi="Arial" w:cs="Arial"/>
          <w:b/>
          <w:bCs/>
        </w:rPr>
        <w:t>s.</w:t>
      </w:r>
      <w:r w:rsidRPr="00030C2C">
        <w:rPr>
          <w:rFonts w:ascii="Arial" w:eastAsia="Times New Roman" w:hAnsi="Arial" w:cs="Arial"/>
          <w:b/>
          <w:bCs/>
        </w:rPr>
        <w:t xml:space="preserve"> </w:t>
      </w:r>
    </w:p>
    <w:p w14:paraId="71F83A7A" w14:textId="5AE8447E" w:rsidR="00771802" w:rsidRDefault="00771802" w:rsidP="003500AC">
      <w:pPr>
        <w:tabs>
          <w:tab w:val="left" w:pos="785"/>
        </w:tabs>
        <w:rPr>
          <w:rFonts w:ascii="Arial" w:eastAsia="Times New Roman" w:hAnsi="Arial" w:cs="Arial"/>
          <w:b/>
          <w:bCs/>
        </w:rPr>
      </w:pPr>
    </w:p>
    <w:p w14:paraId="357C68BF" w14:textId="7F2159B3" w:rsidR="00771802" w:rsidRPr="00771802" w:rsidRDefault="00771802" w:rsidP="00771802">
      <w:pPr>
        <w:pStyle w:val="ListParagraph"/>
        <w:numPr>
          <w:ilvl w:val="0"/>
          <w:numId w:val="19"/>
        </w:numPr>
        <w:tabs>
          <w:tab w:val="left" w:pos="785"/>
        </w:tabs>
        <w:rPr>
          <w:rFonts w:ascii="Arial" w:eastAsia="Times New Roman" w:hAnsi="Arial" w:cs="Arial"/>
        </w:rPr>
      </w:pPr>
      <w:r w:rsidRPr="00771802">
        <w:rPr>
          <w:rFonts w:ascii="Arial" w:eastAsia="Times New Roman" w:hAnsi="Arial" w:cs="Arial"/>
        </w:rPr>
        <w:t>To note</w:t>
      </w:r>
    </w:p>
    <w:p w14:paraId="00CB2D4D" w14:textId="77777777" w:rsidR="00771802" w:rsidRPr="004A76FC" w:rsidRDefault="00771802" w:rsidP="00771802">
      <w:pPr>
        <w:pStyle w:val="ListParagraph"/>
        <w:tabs>
          <w:tab w:val="left" w:pos="785"/>
        </w:tabs>
        <w:rPr>
          <w:rFonts w:ascii="Arial" w:eastAsia="Times New Roman" w:hAnsi="Arial" w:cs="Arial"/>
        </w:rPr>
      </w:pPr>
    </w:p>
    <w:p w14:paraId="1B987E73" w14:textId="4AB672B6" w:rsidR="00771802" w:rsidRDefault="00771802" w:rsidP="00771802">
      <w:pPr>
        <w:tabs>
          <w:tab w:val="left" w:pos="785"/>
        </w:tabs>
        <w:rPr>
          <w:rFonts w:ascii="Arial" w:hAnsi="Arial" w:cs="Arial"/>
        </w:rPr>
      </w:pPr>
      <w:r w:rsidRPr="004A76FC">
        <w:rPr>
          <w:rFonts w:ascii="Arial" w:eastAsia="Times New Roman" w:hAnsi="Arial" w:cs="Arial"/>
          <w:b/>
          <w:bCs/>
        </w:rPr>
        <w:t>FUL/MAL/22/00625</w:t>
      </w:r>
      <w:r w:rsidRPr="004A76FC">
        <w:rPr>
          <w:rFonts w:ascii="Arial" w:eastAsia="Times New Roman" w:hAnsi="Arial" w:cs="Arial"/>
        </w:rPr>
        <w:t xml:space="preserve"> – The Jolly Sailor Public House - </w:t>
      </w:r>
      <w:r w:rsidRPr="004A76FC">
        <w:rPr>
          <w:rFonts w:ascii="Arial" w:hAnsi="Arial" w:cs="Arial"/>
        </w:rPr>
        <w:t>Proposed removal of an existing window and a section of existing outer wall to the rear of the existing Public House and the installation of new timber framed sliding folding doors.</w:t>
      </w:r>
    </w:p>
    <w:p w14:paraId="545B8A2E" w14:textId="2261D1A3" w:rsidR="00771802" w:rsidRPr="00771802" w:rsidRDefault="00771802" w:rsidP="00771802">
      <w:pPr>
        <w:tabs>
          <w:tab w:val="left" w:pos="785"/>
        </w:tabs>
        <w:rPr>
          <w:rFonts w:ascii="Arial" w:eastAsia="Times New Roman" w:hAnsi="Arial" w:cs="Arial"/>
        </w:rPr>
      </w:pPr>
      <w:r>
        <w:rPr>
          <w:rFonts w:ascii="Arial" w:hAnsi="Arial" w:cs="Arial"/>
        </w:rPr>
        <w:t>Noted.</w:t>
      </w:r>
    </w:p>
    <w:p w14:paraId="261B1DED" w14:textId="77777777" w:rsidR="00935F0C" w:rsidRPr="005423CC" w:rsidRDefault="00935F0C" w:rsidP="00935F0C">
      <w:pPr>
        <w:tabs>
          <w:tab w:val="left" w:pos="785"/>
        </w:tabs>
        <w:rPr>
          <w:rFonts w:ascii="Arial" w:eastAsia="Times New Roman" w:hAnsi="Arial" w:cs="Arial"/>
          <w:b/>
          <w:bCs/>
        </w:rPr>
      </w:pPr>
    </w:p>
    <w:p w14:paraId="386F6946" w14:textId="1AA576C8" w:rsidR="002548D9" w:rsidRPr="006C6666" w:rsidRDefault="00ED0F69" w:rsidP="00ED0F69">
      <w:pPr>
        <w:tabs>
          <w:tab w:val="left" w:pos="785"/>
        </w:tabs>
        <w:rPr>
          <w:rFonts w:ascii="Arial" w:eastAsia="Times New Roman" w:hAnsi="Arial" w:cs="Arial"/>
          <w:b/>
          <w:bCs/>
        </w:rPr>
      </w:pPr>
      <w:r w:rsidRPr="006C6666">
        <w:rPr>
          <w:rFonts w:ascii="Arial" w:eastAsia="Times New Roman" w:hAnsi="Arial" w:cs="Arial"/>
          <w:b/>
          <w:bCs/>
        </w:rPr>
        <w:t>22/</w:t>
      </w:r>
      <w:r w:rsidR="00771802" w:rsidRPr="006C6666">
        <w:rPr>
          <w:rFonts w:ascii="Arial" w:eastAsia="Times New Roman" w:hAnsi="Arial" w:cs="Arial"/>
          <w:b/>
          <w:bCs/>
        </w:rPr>
        <w:t>41</w:t>
      </w:r>
      <w:r w:rsidRPr="006C6666">
        <w:rPr>
          <w:rFonts w:ascii="Arial" w:eastAsia="Times New Roman" w:hAnsi="Arial" w:cs="Arial"/>
          <w:b/>
          <w:bCs/>
        </w:rPr>
        <w:tab/>
      </w:r>
      <w:r w:rsidR="002548D9" w:rsidRPr="006C6666">
        <w:rPr>
          <w:rFonts w:ascii="Arial" w:eastAsia="Times New Roman" w:hAnsi="Arial" w:cs="Arial"/>
          <w:b/>
          <w:bCs/>
        </w:rPr>
        <w:t>Clerk’s Report</w:t>
      </w:r>
    </w:p>
    <w:p w14:paraId="6AF46480" w14:textId="2C8191AB" w:rsidR="00771802" w:rsidRPr="006C6666" w:rsidRDefault="00771802" w:rsidP="00771802">
      <w:pPr>
        <w:pStyle w:val="ListParagraph"/>
        <w:numPr>
          <w:ilvl w:val="0"/>
          <w:numId w:val="30"/>
        </w:numPr>
        <w:tabs>
          <w:tab w:val="left" w:pos="785"/>
        </w:tabs>
        <w:rPr>
          <w:rFonts w:ascii="Arial" w:eastAsia="Times New Roman" w:hAnsi="Arial" w:cs="Arial"/>
        </w:rPr>
      </w:pPr>
      <w:bookmarkStart w:id="0" w:name="_Hlk106013412"/>
      <w:r w:rsidRPr="006C6666">
        <w:rPr>
          <w:rFonts w:ascii="Arial" w:eastAsia="Times New Roman" w:hAnsi="Arial" w:cs="Arial"/>
        </w:rPr>
        <w:t>On street parking and movement within the village</w:t>
      </w:r>
      <w:r w:rsidR="0083256B" w:rsidRPr="006C6666">
        <w:rPr>
          <w:rFonts w:ascii="Arial" w:eastAsia="Times New Roman" w:hAnsi="Arial" w:cs="Arial"/>
        </w:rPr>
        <w:t xml:space="preserve"> – Clerk contacted Cllr Durham, however he suggested contacting SEPP (</w:t>
      </w:r>
      <w:proofErr w:type="gramStart"/>
      <w:r w:rsidR="0083256B" w:rsidRPr="006C6666">
        <w:rPr>
          <w:rFonts w:ascii="Arial" w:eastAsia="Times New Roman" w:hAnsi="Arial" w:cs="Arial"/>
        </w:rPr>
        <w:t>South East</w:t>
      </w:r>
      <w:proofErr w:type="gramEnd"/>
      <w:r w:rsidR="0083256B" w:rsidRPr="006C6666">
        <w:rPr>
          <w:rFonts w:ascii="Arial" w:eastAsia="Times New Roman" w:hAnsi="Arial" w:cs="Arial"/>
        </w:rPr>
        <w:t xml:space="preserve"> Parking Partnership)</w:t>
      </w:r>
      <w:r w:rsidR="006C6666" w:rsidRPr="006C6666">
        <w:rPr>
          <w:rFonts w:ascii="Arial" w:eastAsia="Times New Roman" w:hAnsi="Arial" w:cs="Arial"/>
        </w:rPr>
        <w:t xml:space="preserve"> and he would lend his support. </w:t>
      </w:r>
      <w:r w:rsidR="006C6666" w:rsidRPr="006C6666">
        <w:rPr>
          <w:rFonts w:ascii="Arial" w:eastAsia="Times New Roman" w:hAnsi="Arial" w:cs="Arial"/>
          <w:b/>
          <w:bCs/>
        </w:rPr>
        <w:t>It was resolved that the Clerk would contact SEPP.</w:t>
      </w:r>
    </w:p>
    <w:p w14:paraId="3CC063C2" w14:textId="18523F00" w:rsidR="00771802" w:rsidRPr="006C6666" w:rsidRDefault="00771802" w:rsidP="00771802">
      <w:pPr>
        <w:pStyle w:val="ListParagraph"/>
        <w:numPr>
          <w:ilvl w:val="0"/>
          <w:numId w:val="30"/>
        </w:numPr>
        <w:tabs>
          <w:tab w:val="left" w:pos="785"/>
        </w:tabs>
        <w:rPr>
          <w:rFonts w:ascii="Arial" w:eastAsia="Times New Roman" w:hAnsi="Arial" w:cs="Arial"/>
        </w:rPr>
      </w:pPr>
      <w:r w:rsidRPr="006C6666">
        <w:rPr>
          <w:rFonts w:ascii="Arial" w:eastAsia="Times New Roman" w:hAnsi="Arial" w:cs="Arial"/>
        </w:rPr>
        <w:t>Essex Highways Parking Sign in village</w:t>
      </w:r>
      <w:r w:rsidR="006C6666" w:rsidRPr="006C6666">
        <w:rPr>
          <w:rFonts w:ascii="Arial" w:eastAsia="Times New Roman" w:hAnsi="Arial" w:cs="Arial"/>
        </w:rPr>
        <w:t xml:space="preserve"> – No update – Clerk to continue chasing.</w:t>
      </w:r>
    </w:p>
    <w:p w14:paraId="3BBFDAA0" w14:textId="7D0A2FDE" w:rsidR="00771802" w:rsidRPr="006C6666" w:rsidRDefault="00771802" w:rsidP="00771802">
      <w:pPr>
        <w:pStyle w:val="ListParagraph"/>
        <w:numPr>
          <w:ilvl w:val="0"/>
          <w:numId w:val="30"/>
        </w:numPr>
        <w:tabs>
          <w:tab w:val="left" w:pos="785"/>
        </w:tabs>
        <w:rPr>
          <w:rFonts w:ascii="Arial" w:eastAsia="Times New Roman" w:hAnsi="Arial" w:cs="Arial"/>
        </w:rPr>
      </w:pPr>
      <w:r w:rsidRPr="006C6666">
        <w:rPr>
          <w:rFonts w:ascii="Arial" w:eastAsia="Times New Roman" w:hAnsi="Arial" w:cs="Arial"/>
        </w:rPr>
        <w:t>Local Highways Plan</w:t>
      </w:r>
      <w:r w:rsidR="0083256B" w:rsidRPr="006C6666">
        <w:rPr>
          <w:rFonts w:ascii="Arial" w:eastAsia="Times New Roman" w:hAnsi="Arial" w:cs="Arial"/>
        </w:rPr>
        <w:t xml:space="preserve"> – Cllr Hodges is still working on the letter.</w:t>
      </w:r>
    </w:p>
    <w:p w14:paraId="4A32FB19" w14:textId="2E32D11E" w:rsidR="00771802" w:rsidRPr="006C6666" w:rsidRDefault="00771802" w:rsidP="006C6666">
      <w:pPr>
        <w:pStyle w:val="ListParagraph"/>
        <w:numPr>
          <w:ilvl w:val="0"/>
          <w:numId w:val="30"/>
        </w:numPr>
        <w:rPr>
          <w:rFonts w:ascii="Arial" w:hAnsi="Arial" w:cs="Arial"/>
        </w:rPr>
      </w:pPr>
      <w:r w:rsidRPr="006C6666">
        <w:rPr>
          <w:rFonts w:ascii="Arial" w:eastAsia="Times New Roman" w:hAnsi="Arial" w:cs="Arial"/>
        </w:rPr>
        <w:t>United Reformed Church</w:t>
      </w:r>
      <w:r w:rsidR="006C6666" w:rsidRPr="006C6666">
        <w:rPr>
          <w:rFonts w:ascii="Arial" w:eastAsia="Times New Roman" w:hAnsi="Arial" w:cs="Arial"/>
        </w:rPr>
        <w:t xml:space="preserve"> - </w:t>
      </w:r>
      <w:r w:rsidR="006C6666" w:rsidRPr="006C6666">
        <w:rPr>
          <w:rFonts w:ascii="Arial" w:hAnsi="Arial" w:cs="Arial"/>
        </w:rPr>
        <w:t xml:space="preserve">The letter is still being worked on, however after reporting the potential break </w:t>
      </w:r>
      <w:r w:rsidR="006C6666" w:rsidRPr="006C6666">
        <w:rPr>
          <w:rFonts w:ascii="Arial" w:hAnsi="Arial" w:cs="Arial"/>
        </w:rPr>
        <w:t>in, to</w:t>
      </w:r>
      <w:r w:rsidR="006C6666" w:rsidRPr="006C6666">
        <w:rPr>
          <w:rFonts w:ascii="Arial" w:hAnsi="Arial" w:cs="Arial"/>
        </w:rPr>
        <w:t xml:space="preserve"> the church, it is the owner who would need to be contacted instead of the agent. </w:t>
      </w:r>
    </w:p>
    <w:p w14:paraId="20D7D928" w14:textId="36E54CAB" w:rsidR="00771802" w:rsidRPr="006C6666" w:rsidRDefault="00771802" w:rsidP="00771802">
      <w:pPr>
        <w:pStyle w:val="ListParagraph"/>
        <w:numPr>
          <w:ilvl w:val="0"/>
          <w:numId w:val="30"/>
        </w:numPr>
        <w:tabs>
          <w:tab w:val="left" w:pos="785"/>
        </w:tabs>
        <w:rPr>
          <w:rFonts w:ascii="Arial" w:eastAsia="Times New Roman" w:hAnsi="Arial" w:cs="Arial"/>
        </w:rPr>
      </w:pPr>
      <w:r w:rsidRPr="006C6666">
        <w:rPr>
          <w:rFonts w:ascii="Arial" w:eastAsia="Times New Roman" w:hAnsi="Arial" w:cs="Arial"/>
        </w:rPr>
        <w:t>Telephone Box</w:t>
      </w:r>
      <w:r w:rsidR="006C6666" w:rsidRPr="006C6666">
        <w:rPr>
          <w:rFonts w:ascii="Arial" w:eastAsia="Times New Roman" w:hAnsi="Arial" w:cs="Arial"/>
        </w:rPr>
        <w:t xml:space="preserve"> – Clerk is still waiting on title deed and map from Cllr Schnurr. </w:t>
      </w:r>
      <w:r w:rsidR="006C6666" w:rsidRPr="006C6666">
        <w:rPr>
          <w:rFonts w:ascii="Arial" w:eastAsia="Times New Roman" w:hAnsi="Arial" w:cs="Arial"/>
          <w:b/>
          <w:bCs/>
        </w:rPr>
        <w:t>It was resolved for the Clerk to l</w:t>
      </w:r>
      <w:proofErr w:type="spellStart"/>
      <w:r w:rsidR="006C6666" w:rsidRPr="006C6666">
        <w:rPr>
          <w:rFonts w:ascii="Arial" w:eastAsia="Times New Roman" w:hAnsi="Arial" w:cs="Arial"/>
          <w:b/>
          <w:bCs/>
        </w:rPr>
        <w:t>ook</w:t>
      </w:r>
      <w:proofErr w:type="spellEnd"/>
      <w:r w:rsidR="006C6666" w:rsidRPr="006C6666">
        <w:rPr>
          <w:rFonts w:ascii="Arial" w:eastAsia="Times New Roman" w:hAnsi="Arial" w:cs="Arial"/>
          <w:b/>
          <w:bCs/>
        </w:rPr>
        <w:t xml:space="preserve"> through the documents given by Cllr Bryson from former Councillor Keith Lawson.</w:t>
      </w:r>
    </w:p>
    <w:p w14:paraId="15BB081A" w14:textId="77777777" w:rsidR="006C6666" w:rsidRPr="006C6666" w:rsidRDefault="006C6666" w:rsidP="006C6666">
      <w:pPr>
        <w:tabs>
          <w:tab w:val="left" w:pos="785"/>
        </w:tabs>
        <w:rPr>
          <w:rFonts w:ascii="Arial" w:eastAsia="Times New Roman" w:hAnsi="Arial" w:cs="Arial"/>
        </w:rPr>
      </w:pPr>
    </w:p>
    <w:p w14:paraId="13B29CAA" w14:textId="30C707CF" w:rsidR="00771802" w:rsidRPr="006C6666" w:rsidRDefault="00771802" w:rsidP="0083256B">
      <w:pPr>
        <w:pStyle w:val="ListParagraph"/>
        <w:numPr>
          <w:ilvl w:val="0"/>
          <w:numId w:val="30"/>
        </w:numPr>
        <w:rPr>
          <w:rFonts w:ascii="Arial" w:hAnsi="Arial" w:cs="Arial"/>
        </w:rPr>
      </w:pPr>
      <w:r w:rsidRPr="006C6666">
        <w:rPr>
          <w:rFonts w:ascii="Arial" w:eastAsia="Times New Roman" w:hAnsi="Arial" w:cs="Arial"/>
        </w:rPr>
        <w:lastRenderedPageBreak/>
        <w:t>CILCA</w:t>
      </w:r>
      <w:r w:rsidR="0083256B" w:rsidRPr="006C6666">
        <w:rPr>
          <w:rFonts w:ascii="Arial" w:eastAsia="Times New Roman" w:hAnsi="Arial" w:cs="Arial"/>
        </w:rPr>
        <w:t xml:space="preserve"> - </w:t>
      </w:r>
      <w:r w:rsidR="0083256B" w:rsidRPr="006C6666">
        <w:rPr>
          <w:rFonts w:ascii="Arial" w:hAnsi="Arial" w:cs="Arial"/>
        </w:rPr>
        <w:t>Clerk intro to CILCA is Monday 5</w:t>
      </w:r>
      <w:r w:rsidR="0083256B" w:rsidRPr="006C6666">
        <w:rPr>
          <w:rFonts w:ascii="Arial" w:hAnsi="Arial" w:cs="Arial"/>
          <w:vertAlign w:val="superscript"/>
        </w:rPr>
        <w:t>th</w:t>
      </w:r>
      <w:r w:rsidR="0083256B" w:rsidRPr="006C6666">
        <w:rPr>
          <w:rFonts w:ascii="Arial" w:hAnsi="Arial" w:cs="Arial"/>
        </w:rPr>
        <w:t xml:space="preserve"> September with the actual CILCA starting at the beginning of October. Council is reminded to monitor the clerk’s workload going forward. </w:t>
      </w:r>
    </w:p>
    <w:p w14:paraId="4630E406" w14:textId="3F737E42" w:rsidR="00771802" w:rsidRPr="006C6666" w:rsidRDefault="00771802" w:rsidP="00771802">
      <w:pPr>
        <w:pStyle w:val="ListParagraph"/>
        <w:numPr>
          <w:ilvl w:val="0"/>
          <w:numId w:val="30"/>
        </w:numPr>
        <w:tabs>
          <w:tab w:val="left" w:pos="785"/>
        </w:tabs>
        <w:rPr>
          <w:rFonts w:ascii="Arial" w:eastAsia="Times New Roman" w:hAnsi="Arial" w:cs="Arial"/>
        </w:rPr>
      </w:pPr>
      <w:r w:rsidRPr="006C6666">
        <w:rPr>
          <w:rFonts w:ascii="Arial" w:eastAsia="Times New Roman" w:hAnsi="Arial" w:cs="Arial"/>
        </w:rPr>
        <w:t>Clerk’s use of DMCP</w:t>
      </w:r>
      <w:r w:rsidR="0083256B" w:rsidRPr="006C6666">
        <w:rPr>
          <w:rFonts w:ascii="Arial" w:eastAsia="Times New Roman" w:hAnsi="Arial" w:cs="Arial"/>
        </w:rPr>
        <w:t xml:space="preserve"> – Clerk used the car park twice. Once to issue the </w:t>
      </w:r>
      <w:proofErr w:type="gramStart"/>
      <w:r w:rsidR="0083256B" w:rsidRPr="006C6666">
        <w:rPr>
          <w:rFonts w:ascii="Arial" w:eastAsia="Times New Roman" w:hAnsi="Arial" w:cs="Arial"/>
        </w:rPr>
        <w:t>Agenda</w:t>
      </w:r>
      <w:proofErr w:type="gramEnd"/>
      <w:r w:rsidR="0083256B" w:rsidRPr="006C6666">
        <w:rPr>
          <w:rFonts w:ascii="Arial" w:eastAsia="Times New Roman" w:hAnsi="Arial" w:cs="Arial"/>
        </w:rPr>
        <w:t xml:space="preserve"> and once for a meeting with the MDC Grounds Maintenance team.</w:t>
      </w:r>
    </w:p>
    <w:p w14:paraId="5DF525CF" w14:textId="07A494F8" w:rsidR="000E5BFE" w:rsidRDefault="000E5BFE" w:rsidP="000E5BFE">
      <w:pPr>
        <w:tabs>
          <w:tab w:val="left" w:pos="785"/>
        </w:tabs>
        <w:rPr>
          <w:rFonts w:ascii="Arial" w:eastAsia="Times New Roman" w:hAnsi="Arial" w:cs="Arial"/>
        </w:rPr>
      </w:pPr>
    </w:p>
    <w:bookmarkEnd w:id="0"/>
    <w:p w14:paraId="197ED9CE" w14:textId="0DE7EA42" w:rsidR="00935F0C" w:rsidRPr="00AA5506" w:rsidRDefault="00771802" w:rsidP="00935F0C">
      <w:pPr>
        <w:tabs>
          <w:tab w:val="left" w:pos="785"/>
        </w:tabs>
        <w:rPr>
          <w:rFonts w:ascii="Arial" w:eastAsia="Times New Roman" w:hAnsi="Arial" w:cs="Arial"/>
          <w:b/>
          <w:bCs/>
        </w:rPr>
      </w:pPr>
      <w:r w:rsidRPr="00AA5506">
        <w:rPr>
          <w:rFonts w:ascii="Arial" w:eastAsia="Times New Roman" w:hAnsi="Arial" w:cs="Arial"/>
          <w:b/>
          <w:bCs/>
        </w:rPr>
        <w:t>22/42</w:t>
      </w:r>
      <w:r w:rsidRPr="00AA5506">
        <w:rPr>
          <w:rFonts w:ascii="Arial" w:eastAsia="Times New Roman" w:hAnsi="Arial" w:cs="Arial"/>
          <w:b/>
          <w:bCs/>
        </w:rPr>
        <w:tab/>
      </w:r>
      <w:r w:rsidR="0086775C" w:rsidRPr="00AA5506">
        <w:rPr>
          <w:rFonts w:ascii="Arial" w:eastAsia="Times New Roman" w:hAnsi="Arial" w:cs="Arial"/>
          <w:b/>
          <w:bCs/>
        </w:rPr>
        <w:t>Grounds Maintenance</w:t>
      </w:r>
    </w:p>
    <w:p w14:paraId="1512B1A8" w14:textId="31643E40" w:rsidR="00771802" w:rsidRPr="00AA5506" w:rsidRDefault="00771802" w:rsidP="00771802">
      <w:pPr>
        <w:pStyle w:val="ListParagraph"/>
        <w:numPr>
          <w:ilvl w:val="0"/>
          <w:numId w:val="31"/>
        </w:numPr>
        <w:tabs>
          <w:tab w:val="left" w:pos="785"/>
        </w:tabs>
        <w:rPr>
          <w:rFonts w:ascii="Arial" w:eastAsia="Times New Roman" w:hAnsi="Arial" w:cs="Arial"/>
        </w:rPr>
      </w:pPr>
      <w:r w:rsidRPr="00AA5506">
        <w:rPr>
          <w:rFonts w:ascii="Arial" w:eastAsia="Times New Roman" w:hAnsi="Arial" w:cs="Arial"/>
        </w:rPr>
        <w:t>To receive an update from the Clerk and agree any action to be taken.</w:t>
      </w:r>
    </w:p>
    <w:p w14:paraId="69A628AA" w14:textId="77777777" w:rsidR="00AA5506" w:rsidRDefault="00AA5506" w:rsidP="00AA5506">
      <w:pPr>
        <w:pStyle w:val="ListParagraph"/>
        <w:tabs>
          <w:tab w:val="left" w:pos="785"/>
        </w:tabs>
        <w:rPr>
          <w:rFonts w:ascii="Arial" w:eastAsia="Times New Roman" w:hAnsi="Arial" w:cs="Arial"/>
        </w:rPr>
      </w:pPr>
      <w:r w:rsidRPr="00AA5506">
        <w:rPr>
          <w:rFonts w:ascii="Arial" w:eastAsia="Times New Roman" w:hAnsi="Arial" w:cs="Arial"/>
        </w:rPr>
        <w:t xml:space="preserve">The maintenance team would like to strim and put weed killer down on the overgrown grass and weeds by the wall in the car park. </w:t>
      </w:r>
    </w:p>
    <w:p w14:paraId="6DB4F0F1" w14:textId="6265777F" w:rsidR="00AA5506" w:rsidRPr="00AA5506" w:rsidRDefault="00AA5506" w:rsidP="00AA5506">
      <w:pPr>
        <w:pStyle w:val="ListParagraph"/>
        <w:tabs>
          <w:tab w:val="left" w:pos="785"/>
        </w:tabs>
        <w:rPr>
          <w:rFonts w:ascii="Arial" w:eastAsia="Times New Roman" w:hAnsi="Arial" w:cs="Arial"/>
        </w:rPr>
      </w:pPr>
      <w:r w:rsidRPr="00AA5506">
        <w:rPr>
          <w:rFonts w:ascii="Arial" w:eastAsia="Times New Roman" w:hAnsi="Arial" w:cs="Arial"/>
          <w:b/>
          <w:bCs/>
        </w:rPr>
        <w:t xml:space="preserve">It was resolved that the Clerk would get a date from MDC and then inform residents to enable them to move their cars. </w:t>
      </w:r>
    </w:p>
    <w:p w14:paraId="4B20EBA0" w14:textId="48FC477F" w:rsidR="0086775C" w:rsidRDefault="0086775C" w:rsidP="00935F0C">
      <w:pPr>
        <w:tabs>
          <w:tab w:val="left" w:pos="785"/>
        </w:tabs>
        <w:rPr>
          <w:rFonts w:ascii="Arial" w:eastAsia="Times New Roman" w:hAnsi="Arial" w:cs="Arial"/>
          <w:b/>
          <w:bCs/>
        </w:rPr>
      </w:pPr>
    </w:p>
    <w:p w14:paraId="114F9BF8" w14:textId="38D2779E" w:rsidR="0086775C" w:rsidRDefault="00771802" w:rsidP="00935F0C">
      <w:pPr>
        <w:tabs>
          <w:tab w:val="left" w:pos="785"/>
        </w:tabs>
        <w:rPr>
          <w:rFonts w:ascii="Arial" w:eastAsia="Times New Roman" w:hAnsi="Arial" w:cs="Arial"/>
          <w:b/>
          <w:bCs/>
        </w:rPr>
      </w:pPr>
      <w:r>
        <w:rPr>
          <w:rFonts w:ascii="Arial" w:eastAsia="Times New Roman" w:hAnsi="Arial" w:cs="Arial"/>
          <w:b/>
          <w:bCs/>
        </w:rPr>
        <w:t>22/43</w:t>
      </w:r>
      <w:r>
        <w:rPr>
          <w:rFonts w:ascii="Arial" w:eastAsia="Times New Roman" w:hAnsi="Arial" w:cs="Arial"/>
          <w:b/>
          <w:bCs/>
        </w:rPr>
        <w:tab/>
      </w:r>
      <w:r w:rsidR="0086775C">
        <w:rPr>
          <w:rFonts w:ascii="Arial" w:eastAsia="Times New Roman" w:hAnsi="Arial" w:cs="Arial"/>
          <w:b/>
          <w:bCs/>
        </w:rPr>
        <w:t>.gov website and emails</w:t>
      </w:r>
    </w:p>
    <w:p w14:paraId="7D43AA42" w14:textId="200C09A9" w:rsidR="00771802" w:rsidRDefault="00771802" w:rsidP="00771802">
      <w:pPr>
        <w:pStyle w:val="ListParagraph"/>
        <w:numPr>
          <w:ilvl w:val="0"/>
          <w:numId w:val="32"/>
        </w:numPr>
        <w:tabs>
          <w:tab w:val="left" w:pos="785"/>
        </w:tabs>
        <w:rPr>
          <w:rFonts w:ascii="Arial" w:eastAsia="Times New Roman" w:hAnsi="Arial" w:cs="Arial"/>
        </w:rPr>
      </w:pPr>
      <w:r>
        <w:rPr>
          <w:rFonts w:ascii="Arial" w:eastAsia="Times New Roman" w:hAnsi="Arial" w:cs="Arial"/>
        </w:rPr>
        <w:t>To receive an update from the Clerk and agree any action to be taken.</w:t>
      </w:r>
    </w:p>
    <w:p w14:paraId="08DB523E" w14:textId="1FBDF5FB" w:rsidR="00771802" w:rsidRDefault="00771802" w:rsidP="00771802">
      <w:pPr>
        <w:pStyle w:val="ListParagraph"/>
        <w:tabs>
          <w:tab w:val="left" w:pos="785"/>
        </w:tabs>
        <w:rPr>
          <w:rFonts w:ascii="Arial" w:eastAsia="Times New Roman" w:hAnsi="Arial" w:cs="Arial"/>
          <w:b/>
          <w:bCs/>
        </w:rPr>
      </w:pPr>
      <w:r w:rsidRPr="00771802">
        <w:rPr>
          <w:rFonts w:ascii="Arial" w:eastAsia="Times New Roman" w:hAnsi="Arial" w:cs="Arial"/>
          <w:b/>
          <w:bCs/>
        </w:rPr>
        <w:t xml:space="preserve">An update from the Clerk was received. It was resolved that the Clerk would </w:t>
      </w:r>
      <w:proofErr w:type="gramStart"/>
      <w:r w:rsidRPr="00771802">
        <w:rPr>
          <w:rFonts w:ascii="Arial" w:eastAsia="Times New Roman" w:hAnsi="Arial" w:cs="Arial"/>
          <w:b/>
          <w:bCs/>
        </w:rPr>
        <w:t>look into</w:t>
      </w:r>
      <w:proofErr w:type="gramEnd"/>
      <w:r w:rsidRPr="00771802">
        <w:rPr>
          <w:rFonts w:ascii="Arial" w:eastAsia="Times New Roman" w:hAnsi="Arial" w:cs="Arial"/>
          <w:b/>
          <w:bCs/>
        </w:rPr>
        <w:t xml:space="preserve"> obtaining a new domain name that was not provided by 123 connect ltd. </w:t>
      </w:r>
    </w:p>
    <w:p w14:paraId="55926357" w14:textId="78A8AF10" w:rsidR="00771802" w:rsidRDefault="00771802" w:rsidP="00771802">
      <w:pPr>
        <w:pStyle w:val="ListParagraph"/>
        <w:tabs>
          <w:tab w:val="left" w:pos="785"/>
        </w:tabs>
        <w:rPr>
          <w:rFonts w:ascii="Arial" w:eastAsia="Times New Roman" w:hAnsi="Arial" w:cs="Arial"/>
          <w:b/>
          <w:bCs/>
        </w:rPr>
      </w:pPr>
      <w:r>
        <w:rPr>
          <w:rFonts w:ascii="Arial" w:eastAsia="Times New Roman" w:hAnsi="Arial" w:cs="Arial"/>
          <w:b/>
          <w:bCs/>
        </w:rPr>
        <w:t>Cllr Schnurr abstained from voting.</w:t>
      </w:r>
    </w:p>
    <w:p w14:paraId="7A51011B" w14:textId="10A4523C" w:rsidR="00A67E92" w:rsidRDefault="00A67E92" w:rsidP="00771802">
      <w:pPr>
        <w:pStyle w:val="ListParagraph"/>
        <w:tabs>
          <w:tab w:val="left" w:pos="785"/>
        </w:tabs>
        <w:rPr>
          <w:rFonts w:ascii="Arial" w:eastAsia="Times New Roman" w:hAnsi="Arial" w:cs="Arial"/>
          <w:b/>
          <w:bCs/>
        </w:rPr>
      </w:pPr>
    </w:p>
    <w:p w14:paraId="0AF39128" w14:textId="4544C009" w:rsidR="00A67E92" w:rsidRPr="00771802" w:rsidRDefault="00A67E92" w:rsidP="00A67E92">
      <w:pPr>
        <w:pStyle w:val="ListParagraph"/>
        <w:tabs>
          <w:tab w:val="left" w:pos="785"/>
        </w:tabs>
        <w:jc w:val="center"/>
        <w:rPr>
          <w:rFonts w:ascii="Arial" w:eastAsia="Times New Roman" w:hAnsi="Arial" w:cs="Arial"/>
          <w:b/>
          <w:bCs/>
        </w:rPr>
      </w:pPr>
      <w:r>
        <w:rPr>
          <w:rFonts w:ascii="Arial" w:eastAsia="Times New Roman" w:hAnsi="Arial" w:cs="Arial"/>
          <w:b/>
          <w:bCs/>
        </w:rPr>
        <w:t>Members resolved they were happy to extend the meeting.</w:t>
      </w:r>
    </w:p>
    <w:p w14:paraId="70CEB957" w14:textId="77777777" w:rsidR="0086775C" w:rsidRPr="005423CC" w:rsidRDefault="0086775C" w:rsidP="00935F0C">
      <w:pPr>
        <w:tabs>
          <w:tab w:val="left" w:pos="785"/>
        </w:tabs>
        <w:rPr>
          <w:rFonts w:ascii="Arial" w:eastAsia="Times New Roman" w:hAnsi="Arial" w:cs="Arial"/>
        </w:rPr>
      </w:pPr>
    </w:p>
    <w:p w14:paraId="617BA69A" w14:textId="7EA2C861" w:rsidR="002548D9" w:rsidRPr="00AA5506" w:rsidRDefault="00ED0F69" w:rsidP="00ED0F69">
      <w:pPr>
        <w:tabs>
          <w:tab w:val="left" w:pos="785"/>
        </w:tabs>
        <w:rPr>
          <w:rFonts w:ascii="Arial" w:eastAsia="Times New Roman" w:hAnsi="Arial" w:cs="Arial"/>
          <w:b/>
          <w:bCs/>
        </w:rPr>
      </w:pPr>
      <w:r w:rsidRPr="00AA5506">
        <w:rPr>
          <w:rFonts w:ascii="Arial" w:eastAsia="Times New Roman" w:hAnsi="Arial" w:cs="Arial"/>
          <w:b/>
          <w:bCs/>
        </w:rPr>
        <w:t>22/</w:t>
      </w:r>
      <w:r w:rsidR="00A67E92" w:rsidRPr="00AA5506">
        <w:rPr>
          <w:rFonts w:ascii="Arial" w:eastAsia="Times New Roman" w:hAnsi="Arial" w:cs="Arial"/>
          <w:b/>
          <w:bCs/>
        </w:rPr>
        <w:t>44</w:t>
      </w:r>
      <w:r w:rsidRPr="00AA5506">
        <w:rPr>
          <w:rFonts w:ascii="Arial" w:eastAsia="Times New Roman" w:hAnsi="Arial" w:cs="Arial"/>
          <w:b/>
          <w:bCs/>
        </w:rPr>
        <w:tab/>
      </w:r>
      <w:r w:rsidR="002548D9" w:rsidRPr="00AA5506">
        <w:rPr>
          <w:rFonts w:ascii="Arial" w:eastAsia="Times New Roman" w:hAnsi="Arial" w:cs="Arial"/>
          <w:b/>
          <w:bCs/>
        </w:rPr>
        <w:t>DMCP</w:t>
      </w:r>
    </w:p>
    <w:p w14:paraId="3FD55C94" w14:textId="54FE45CB" w:rsidR="00A67E92" w:rsidRPr="00AA5506" w:rsidRDefault="00A67E92" w:rsidP="00A67E92">
      <w:pPr>
        <w:pStyle w:val="ListParagraph"/>
        <w:numPr>
          <w:ilvl w:val="0"/>
          <w:numId w:val="33"/>
        </w:numPr>
        <w:tabs>
          <w:tab w:val="left" w:pos="785"/>
        </w:tabs>
        <w:ind w:left="757"/>
        <w:rPr>
          <w:rFonts w:ascii="Arial" w:eastAsia="Times New Roman" w:hAnsi="Arial" w:cs="Arial"/>
        </w:rPr>
      </w:pPr>
      <w:r w:rsidRPr="00AA5506">
        <w:rPr>
          <w:rFonts w:ascii="Arial" w:eastAsia="Times New Roman" w:hAnsi="Arial" w:cs="Arial"/>
        </w:rPr>
        <w:t xml:space="preserve">To receive an update from the Task and Finish Group and agree any action to be taken. </w:t>
      </w:r>
    </w:p>
    <w:p w14:paraId="46CEE155" w14:textId="62A25F13" w:rsidR="009B6A90" w:rsidRPr="009B6A90" w:rsidRDefault="009B6A90" w:rsidP="009B6A90">
      <w:pPr>
        <w:ind w:left="720"/>
        <w:rPr>
          <w:rFonts w:ascii="Arial" w:hAnsi="Arial" w:cs="Arial"/>
        </w:rPr>
      </w:pPr>
      <w:r w:rsidRPr="009B6A90">
        <w:rPr>
          <w:rFonts w:ascii="Arial" w:hAnsi="Arial" w:cs="Arial"/>
        </w:rPr>
        <w:t xml:space="preserve">The </w:t>
      </w:r>
      <w:r w:rsidRPr="009B6A90">
        <w:rPr>
          <w:rFonts w:ascii="Arial" w:hAnsi="Arial" w:cs="Arial"/>
        </w:rPr>
        <w:t xml:space="preserve">Clerk </w:t>
      </w:r>
      <w:r w:rsidRPr="009B6A90">
        <w:rPr>
          <w:rFonts w:ascii="Arial" w:hAnsi="Arial" w:cs="Arial"/>
        </w:rPr>
        <w:t>will be speaking to Smart Parking</w:t>
      </w:r>
      <w:r w:rsidRPr="009B6A90">
        <w:rPr>
          <w:rFonts w:ascii="Arial" w:hAnsi="Arial" w:cs="Arial"/>
        </w:rPr>
        <w:t xml:space="preserve"> regarding adding on pay and display to the entrance sign on the car park and to have the HPC sign changed to HBPC</w:t>
      </w:r>
      <w:r w:rsidRPr="009B6A90">
        <w:rPr>
          <w:rFonts w:ascii="Arial" w:hAnsi="Arial" w:cs="Arial"/>
        </w:rPr>
        <w:t xml:space="preserve">, as well as </w:t>
      </w:r>
      <w:r w:rsidRPr="009B6A90">
        <w:rPr>
          <w:rFonts w:ascii="Arial" w:hAnsi="Arial" w:cs="Arial"/>
        </w:rPr>
        <w:t xml:space="preserve">to </w:t>
      </w:r>
      <w:r w:rsidRPr="009B6A90">
        <w:rPr>
          <w:rFonts w:ascii="Arial" w:hAnsi="Arial" w:cs="Arial"/>
        </w:rPr>
        <w:t>inquire</w:t>
      </w:r>
      <w:r w:rsidRPr="009B6A90">
        <w:rPr>
          <w:rFonts w:ascii="Arial" w:hAnsi="Arial" w:cs="Arial"/>
        </w:rPr>
        <w:t xml:space="preserve"> if the multiple day tariff could be on Ringo only so that the payment machines max charge would be £5.00</w:t>
      </w:r>
    </w:p>
    <w:p w14:paraId="6B657918" w14:textId="77777777" w:rsidR="009B6A90" w:rsidRDefault="009B6A90" w:rsidP="009B6A90">
      <w:pPr>
        <w:ind w:left="720"/>
        <w:rPr>
          <w:rFonts w:ascii="Arial" w:hAnsi="Arial" w:cs="Arial"/>
        </w:rPr>
      </w:pPr>
      <w:r w:rsidRPr="009B6A90">
        <w:rPr>
          <w:rFonts w:ascii="Arial" w:hAnsi="Arial" w:cs="Arial"/>
        </w:rPr>
        <w:t>T</w:t>
      </w:r>
      <w:r w:rsidRPr="009B6A90">
        <w:rPr>
          <w:rFonts w:ascii="Arial" w:hAnsi="Arial" w:cs="Arial"/>
        </w:rPr>
        <w:t xml:space="preserve">he </w:t>
      </w:r>
      <w:r w:rsidRPr="009B6A90">
        <w:rPr>
          <w:rFonts w:ascii="Arial" w:hAnsi="Arial" w:cs="Arial"/>
        </w:rPr>
        <w:t>Clerk will contact</w:t>
      </w:r>
      <w:r w:rsidRPr="009B6A90">
        <w:rPr>
          <w:rFonts w:ascii="Arial" w:hAnsi="Arial" w:cs="Arial"/>
        </w:rPr>
        <w:t xml:space="preserve"> E</w:t>
      </w:r>
      <w:r w:rsidRPr="009B6A90">
        <w:rPr>
          <w:rFonts w:ascii="Arial" w:hAnsi="Arial" w:cs="Arial"/>
        </w:rPr>
        <w:t>ssex Highways</w:t>
      </w:r>
      <w:r w:rsidRPr="009B6A90">
        <w:rPr>
          <w:rFonts w:ascii="Arial" w:hAnsi="Arial" w:cs="Arial"/>
        </w:rPr>
        <w:t xml:space="preserve"> to ask for permission for the PC to remove the parking sign in the village as nothing has been done by them </w:t>
      </w:r>
      <w:proofErr w:type="gramStart"/>
      <w:r w:rsidRPr="009B6A90">
        <w:rPr>
          <w:rFonts w:ascii="Arial" w:hAnsi="Arial" w:cs="Arial"/>
        </w:rPr>
        <w:t>as of yet</w:t>
      </w:r>
      <w:proofErr w:type="gramEnd"/>
      <w:r w:rsidRPr="009B6A90">
        <w:rPr>
          <w:rFonts w:ascii="Arial" w:hAnsi="Arial" w:cs="Arial"/>
        </w:rPr>
        <w:t xml:space="preserve"> since being reported back at the end of </w:t>
      </w:r>
      <w:r w:rsidRPr="009B6A90">
        <w:rPr>
          <w:rFonts w:ascii="Arial" w:hAnsi="Arial" w:cs="Arial"/>
        </w:rPr>
        <w:t>F</w:t>
      </w:r>
      <w:r w:rsidRPr="009B6A90">
        <w:rPr>
          <w:rFonts w:ascii="Arial" w:hAnsi="Arial" w:cs="Arial"/>
        </w:rPr>
        <w:t>eb/beginning of march.</w:t>
      </w:r>
    </w:p>
    <w:p w14:paraId="09A74E07" w14:textId="205B9A00" w:rsidR="009B6A90" w:rsidRPr="009B6A90" w:rsidRDefault="009B6A90" w:rsidP="009B6A90">
      <w:pPr>
        <w:rPr>
          <w:rFonts w:ascii="Arial" w:hAnsi="Arial" w:cs="Arial"/>
        </w:rPr>
      </w:pPr>
      <w:r w:rsidRPr="009B6A90">
        <w:rPr>
          <w:rFonts w:ascii="Arial" w:hAnsi="Arial" w:cs="Arial"/>
        </w:rPr>
        <w:tab/>
        <w:t>The Clerk is considering setting up a separate email address for the car park.</w:t>
      </w:r>
      <w:r w:rsidRPr="009B6A90">
        <w:rPr>
          <w:rFonts w:ascii="Arial" w:hAnsi="Arial" w:cs="Arial"/>
        </w:rPr>
        <w:t xml:space="preserve"> </w:t>
      </w:r>
    </w:p>
    <w:p w14:paraId="4464B0A7" w14:textId="022D0A7D" w:rsidR="009B6A90" w:rsidRPr="009B6A90" w:rsidRDefault="009B6A90" w:rsidP="009B6A90">
      <w:pPr>
        <w:ind w:left="720"/>
        <w:rPr>
          <w:rFonts w:ascii="Arial" w:hAnsi="Arial" w:cs="Arial"/>
        </w:rPr>
      </w:pPr>
      <w:r w:rsidRPr="009B6A90">
        <w:rPr>
          <w:rFonts w:ascii="Arial" w:hAnsi="Arial" w:cs="Arial"/>
        </w:rPr>
        <w:t>The task and finish group would like to set up a separate bank account for the DMCP revenu</w:t>
      </w:r>
      <w:r w:rsidRPr="009B6A90">
        <w:rPr>
          <w:rFonts w:ascii="Arial" w:hAnsi="Arial" w:cs="Arial"/>
        </w:rPr>
        <w:t>e.</w:t>
      </w:r>
      <w:r w:rsidRPr="009B6A90">
        <w:rPr>
          <w:rFonts w:ascii="Arial" w:hAnsi="Arial" w:cs="Arial"/>
        </w:rPr>
        <w:t xml:space="preserve"> </w:t>
      </w:r>
    </w:p>
    <w:p w14:paraId="39C86ECA" w14:textId="76AA541B" w:rsidR="009B6A90" w:rsidRPr="00AA5506" w:rsidRDefault="009B6A90" w:rsidP="009B6A90">
      <w:pPr>
        <w:pStyle w:val="ListParagraph"/>
        <w:tabs>
          <w:tab w:val="left" w:pos="785"/>
        </w:tabs>
        <w:ind w:left="757"/>
        <w:rPr>
          <w:rFonts w:ascii="Arial" w:eastAsia="Times New Roman" w:hAnsi="Arial" w:cs="Arial"/>
          <w:b/>
          <w:bCs/>
        </w:rPr>
      </w:pPr>
      <w:r w:rsidRPr="00AA5506">
        <w:rPr>
          <w:rFonts w:ascii="Arial" w:eastAsia="Times New Roman" w:hAnsi="Arial" w:cs="Arial"/>
          <w:b/>
          <w:bCs/>
        </w:rPr>
        <w:t>It was resolved</w:t>
      </w:r>
      <w:r w:rsidR="00AA5506" w:rsidRPr="00AA5506">
        <w:rPr>
          <w:rFonts w:ascii="Arial" w:eastAsia="Times New Roman" w:hAnsi="Arial" w:cs="Arial"/>
          <w:b/>
          <w:bCs/>
        </w:rPr>
        <w:t xml:space="preserve"> for the Clerk to contact Unity Bank and set up an additional account for DMCP Revenue.</w:t>
      </w:r>
    </w:p>
    <w:p w14:paraId="774D7506" w14:textId="722735BF" w:rsidR="00A67E92" w:rsidRPr="009B6A90" w:rsidRDefault="00A67E92" w:rsidP="00A67E92">
      <w:pPr>
        <w:pStyle w:val="ListParagraph"/>
        <w:numPr>
          <w:ilvl w:val="0"/>
          <w:numId w:val="33"/>
        </w:numPr>
        <w:tabs>
          <w:tab w:val="left" w:pos="785"/>
        </w:tabs>
        <w:ind w:left="757"/>
        <w:rPr>
          <w:rFonts w:ascii="Arial" w:eastAsia="Times New Roman" w:hAnsi="Arial" w:cs="Arial"/>
        </w:rPr>
      </w:pPr>
      <w:r w:rsidRPr="009B6A90">
        <w:rPr>
          <w:rFonts w:ascii="Arial" w:hAnsi="Arial" w:cs="Arial"/>
        </w:rPr>
        <w:t>To consider the Specification of requirements for the white lining of the car park and agree any action to be taken.</w:t>
      </w:r>
    </w:p>
    <w:p w14:paraId="6545E469" w14:textId="6AD7F9F9" w:rsidR="009B6A90" w:rsidRPr="00DF1B39" w:rsidRDefault="009B6A90" w:rsidP="009B6A90">
      <w:pPr>
        <w:pStyle w:val="ListParagraph"/>
        <w:tabs>
          <w:tab w:val="left" w:pos="785"/>
        </w:tabs>
        <w:ind w:left="757"/>
        <w:rPr>
          <w:rFonts w:ascii="Arial" w:eastAsia="Times New Roman" w:hAnsi="Arial" w:cs="Arial"/>
        </w:rPr>
      </w:pPr>
      <w:r>
        <w:rPr>
          <w:rFonts w:ascii="Arial" w:hAnsi="Arial" w:cs="Arial"/>
        </w:rPr>
        <w:t>Cllr Hodges</w:t>
      </w:r>
      <w:r w:rsidRPr="009B6A90">
        <w:rPr>
          <w:rFonts w:ascii="Arial" w:hAnsi="Arial" w:cs="Arial"/>
        </w:rPr>
        <w:t xml:space="preserve"> is </w:t>
      </w:r>
      <w:r w:rsidRPr="009B6A90">
        <w:rPr>
          <w:rFonts w:ascii="Arial" w:hAnsi="Arial" w:cs="Arial"/>
        </w:rPr>
        <w:t>updating the specification of requirements to move the disabled bays back to the canal, this would have 5 disabled bays and 3 standard parking bays.</w:t>
      </w:r>
    </w:p>
    <w:p w14:paraId="718F7085" w14:textId="5E7DF691" w:rsidR="00A67E92" w:rsidRPr="00DF1B39" w:rsidRDefault="00A67E92" w:rsidP="00A67E92">
      <w:pPr>
        <w:pStyle w:val="ListParagraph"/>
        <w:numPr>
          <w:ilvl w:val="0"/>
          <w:numId w:val="33"/>
        </w:numPr>
        <w:tabs>
          <w:tab w:val="left" w:pos="785"/>
        </w:tabs>
        <w:ind w:left="757"/>
        <w:rPr>
          <w:rFonts w:ascii="Arial" w:eastAsia="Times New Roman" w:hAnsi="Arial" w:cs="Arial"/>
        </w:rPr>
      </w:pPr>
      <w:r w:rsidRPr="00DF1B39">
        <w:rPr>
          <w:rFonts w:ascii="Arial" w:hAnsi="Arial" w:cs="Arial"/>
        </w:rPr>
        <w:t xml:space="preserve">To receive an update from the Clerk for the cost of lining the car park and agree any action to be taken. </w:t>
      </w:r>
    </w:p>
    <w:p w14:paraId="21690600" w14:textId="68817AD3" w:rsidR="00DF1B39" w:rsidRPr="00DF1B39" w:rsidRDefault="00DF1B39" w:rsidP="00DF1B39">
      <w:pPr>
        <w:pStyle w:val="ListParagraph"/>
        <w:tabs>
          <w:tab w:val="left" w:pos="785"/>
        </w:tabs>
        <w:ind w:left="757"/>
        <w:rPr>
          <w:rFonts w:ascii="Arial" w:eastAsia="Times New Roman" w:hAnsi="Arial" w:cs="Arial"/>
        </w:rPr>
      </w:pPr>
      <w:r w:rsidRPr="00DF1B39">
        <w:rPr>
          <w:rFonts w:ascii="Arial" w:hAnsi="Arial" w:cs="Arial"/>
        </w:rPr>
        <w:t xml:space="preserve">The Clerk had contacted Smart Parking for an estimation on white lining. A budget cost of around £5000 was given. The Clerk was still waiting to hear back as to whether a white lining company could also repair the car park at the same time or whether a separate company would be needed. </w:t>
      </w:r>
      <w:r w:rsidRPr="00DF1B39">
        <w:rPr>
          <w:rFonts w:ascii="Arial" w:hAnsi="Arial" w:cs="Arial"/>
          <w:b/>
          <w:bCs/>
        </w:rPr>
        <w:t xml:space="preserve">It was resolved to not obtain white lining quotes until information on the repairs had been received. </w:t>
      </w:r>
    </w:p>
    <w:p w14:paraId="0C9359C6" w14:textId="77777777" w:rsidR="00AA5506" w:rsidRPr="00AA5506" w:rsidRDefault="00A67E92" w:rsidP="00A67E92">
      <w:pPr>
        <w:pStyle w:val="ListParagraph"/>
        <w:numPr>
          <w:ilvl w:val="0"/>
          <w:numId w:val="33"/>
        </w:numPr>
        <w:tabs>
          <w:tab w:val="left" w:pos="785"/>
        </w:tabs>
        <w:ind w:left="757"/>
        <w:rPr>
          <w:rFonts w:ascii="Arial" w:eastAsia="Times New Roman" w:hAnsi="Arial" w:cs="Arial"/>
        </w:rPr>
      </w:pPr>
      <w:r w:rsidRPr="00AA5506">
        <w:rPr>
          <w:rFonts w:ascii="Arial" w:hAnsi="Arial" w:cs="Arial"/>
        </w:rPr>
        <w:t>To receive an update from the Clerk regarding the previously considered quotes for works to the Conifers in the access road and agree any action to be taken.</w:t>
      </w:r>
    </w:p>
    <w:p w14:paraId="26DC9C93" w14:textId="7EA9E3BC" w:rsidR="00A67E92" w:rsidRPr="00DF1B39" w:rsidRDefault="00AA5506" w:rsidP="00AA5506">
      <w:pPr>
        <w:pStyle w:val="ListParagraph"/>
        <w:tabs>
          <w:tab w:val="left" w:pos="785"/>
        </w:tabs>
        <w:ind w:left="757"/>
        <w:rPr>
          <w:rFonts w:ascii="Arial" w:eastAsia="Times New Roman" w:hAnsi="Arial" w:cs="Arial"/>
        </w:rPr>
      </w:pPr>
      <w:r w:rsidRPr="00AA5506">
        <w:rPr>
          <w:rFonts w:ascii="Arial" w:hAnsi="Arial" w:cs="Arial"/>
        </w:rPr>
        <w:t>Clerk informed members that since accepting the MDC quote for the tree works that as the trees are in a conservation area, that there would be issues with taking the trees back. The Clerk was still in discussions with the contractors and would update accordingly.</w:t>
      </w:r>
      <w:r w:rsidR="00A67E92" w:rsidRPr="00AA5506">
        <w:rPr>
          <w:rFonts w:ascii="Arial" w:hAnsi="Arial" w:cs="Arial"/>
        </w:rPr>
        <w:t xml:space="preserve"> </w:t>
      </w:r>
    </w:p>
    <w:p w14:paraId="786F696C" w14:textId="32CE2BE0" w:rsidR="00A67E92" w:rsidRPr="00DF1B39" w:rsidRDefault="00A67E92" w:rsidP="00A67E92">
      <w:pPr>
        <w:pStyle w:val="ListParagraph"/>
        <w:numPr>
          <w:ilvl w:val="0"/>
          <w:numId w:val="33"/>
        </w:numPr>
        <w:tabs>
          <w:tab w:val="left" w:pos="785"/>
        </w:tabs>
        <w:ind w:left="757"/>
        <w:rPr>
          <w:rFonts w:ascii="Arial" w:eastAsia="Times New Roman" w:hAnsi="Arial" w:cs="Arial"/>
        </w:rPr>
      </w:pPr>
      <w:r w:rsidRPr="00DF1B39">
        <w:rPr>
          <w:rFonts w:ascii="Arial" w:eastAsia="Times New Roman" w:hAnsi="Arial" w:cs="Arial"/>
        </w:rPr>
        <w:t>To receive an update from Councillor Sjollema regarding the Recycling containers and agree any action to be taken.</w:t>
      </w:r>
    </w:p>
    <w:p w14:paraId="2A75EF9E" w14:textId="4BBF30B2" w:rsidR="00DF1B39" w:rsidRDefault="00DF1B39" w:rsidP="00DF1B39">
      <w:pPr>
        <w:pStyle w:val="ListParagraph"/>
        <w:tabs>
          <w:tab w:val="left" w:pos="785"/>
        </w:tabs>
        <w:ind w:left="757"/>
        <w:rPr>
          <w:rFonts w:ascii="Arial" w:eastAsia="Times New Roman" w:hAnsi="Arial" w:cs="Arial"/>
          <w:b/>
          <w:bCs/>
        </w:rPr>
      </w:pPr>
      <w:r w:rsidRPr="00DF1B39">
        <w:rPr>
          <w:rFonts w:ascii="Arial" w:eastAsia="Times New Roman" w:hAnsi="Arial" w:cs="Arial"/>
        </w:rPr>
        <w:t xml:space="preserve">An update was received from Cllr Sjollema. </w:t>
      </w:r>
      <w:r w:rsidRPr="00DF1B39">
        <w:rPr>
          <w:rFonts w:ascii="Arial" w:eastAsia="Times New Roman" w:hAnsi="Arial" w:cs="Arial"/>
          <w:b/>
          <w:bCs/>
        </w:rPr>
        <w:t xml:space="preserve">It was resolved that the Clerk would contact Green Recycling. </w:t>
      </w:r>
    </w:p>
    <w:p w14:paraId="00BBEDD1" w14:textId="449F1389" w:rsidR="006C6666" w:rsidRDefault="006C6666" w:rsidP="00DF1B39">
      <w:pPr>
        <w:pStyle w:val="ListParagraph"/>
        <w:tabs>
          <w:tab w:val="left" w:pos="785"/>
        </w:tabs>
        <w:ind w:left="757"/>
        <w:rPr>
          <w:rFonts w:ascii="Arial" w:eastAsia="Times New Roman" w:hAnsi="Arial" w:cs="Arial"/>
          <w:b/>
          <w:bCs/>
        </w:rPr>
      </w:pPr>
    </w:p>
    <w:p w14:paraId="25BD59D8" w14:textId="6C2C880F" w:rsidR="006C6666" w:rsidRDefault="006C6666" w:rsidP="00DF1B39">
      <w:pPr>
        <w:pStyle w:val="ListParagraph"/>
        <w:tabs>
          <w:tab w:val="left" w:pos="785"/>
        </w:tabs>
        <w:ind w:left="757"/>
        <w:rPr>
          <w:rFonts w:ascii="Arial" w:eastAsia="Times New Roman" w:hAnsi="Arial" w:cs="Arial"/>
          <w:b/>
          <w:bCs/>
        </w:rPr>
      </w:pPr>
    </w:p>
    <w:p w14:paraId="036CAA6E" w14:textId="7AD2DE8D" w:rsidR="006C6666" w:rsidRDefault="006C6666" w:rsidP="00DF1B39">
      <w:pPr>
        <w:pStyle w:val="ListParagraph"/>
        <w:tabs>
          <w:tab w:val="left" w:pos="785"/>
        </w:tabs>
        <w:ind w:left="757"/>
        <w:rPr>
          <w:rFonts w:ascii="Arial" w:eastAsia="Times New Roman" w:hAnsi="Arial" w:cs="Arial"/>
          <w:b/>
          <w:bCs/>
        </w:rPr>
      </w:pPr>
    </w:p>
    <w:p w14:paraId="06B0C7F4" w14:textId="46F39184" w:rsidR="006C6666" w:rsidRDefault="006C6666" w:rsidP="00DF1B39">
      <w:pPr>
        <w:pStyle w:val="ListParagraph"/>
        <w:tabs>
          <w:tab w:val="left" w:pos="785"/>
        </w:tabs>
        <w:ind w:left="757"/>
        <w:rPr>
          <w:rFonts w:ascii="Arial" w:eastAsia="Times New Roman" w:hAnsi="Arial" w:cs="Arial"/>
          <w:b/>
          <w:bCs/>
        </w:rPr>
      </w:pPr>
    </w:p>
    <w:p w14:paraId="09223F6F" w14:textId="77777777" w:rsidR="006C6666" w:rsidRPr="00DF1B39" w:rsidRDefault="006C6666" w:rsidP="00DF1B39">
      <w:pPr>
        <w:pStyle w:val="ListParagraph"/>
        <w:tabs>
          <w:tab w:val="left" w:pos="785"/>
        </w:tabs>
        <w:ind w:left="757"/>
        <w:rPr>
          <w:rFonts w:ascii="Arial" w:eastAsia="Times New Roman" w:hAnsi="Arial" w:cs="Arial"/>
        </w:rPr>
      </w:pPr>
    </w:p>
    <w:p w14:paraId="47C28643" w14:textId="77777777" w:rsidR="00935F0C" w:rsidRPr="005423CC" w:rsidRDefault="00935F0C" w:rsidP="00935F0C">
      <w:pPr>
        <w:tabs>
          <w:tab w:val="left" w:pos="785"/>
        </w:tabs>
        <w:rPr>
          <w:rFonts w:ascii="Arial" w:eastAsia="Times New Roman" w:hAnsi="Arial" w:cs="Arial"/>
          <w:b/>
          <w:bCs/>
        </w:rPr>
      </w:pPr>
    </w:p>
    <w:p w14:paraId="4297E5A0" w14:textId="037BEE2B" w:rsidR="002548D9" w:rsidRPr="00C20991" w:rsidRDefault="00ED0F69" w:rsidP="00ED0F69">
      <w:pPr>
        <w:tabs>
          <w:tab w:val="left" w:pos="785"/>
        </w:tabs>
        <w:rPr>
          <w:rFonts w:ascii="Arial" w:eastAsia="Times New Roman" w:hAnsi="Arial" w:cs="Arial"/>
          <w:b/>
          <w:bCs/>
        </w:rPr>
      </w:pPr>
      <w:r w:rsidRPr="00C20991">
        <w:rPr>
          <w:rFonts w:ascii="Arial" w:eastAsia="Times New Roman" w:hAnsi="Arial" w:cs="Arial"/>
          <w:b/>
          <w:bCs/>
        </w:rPr>
        <w:lastRenderedPageBreak/>
        <w:t>22/</w:t>
      </w:r>
      <w:r w:rsidR="00A67E92" w:rsidRPr="00C20991">
        <w:rPr>
          <w:rFonts w:ascii="Arial" w:eastAsia="Times New Roman" w:hAnsi="Arial" w:cs="Arial"/>
          <w:b/>
          <w:bCs/>
        </w:rPr>
        <w:t>45</w:t>
      </w:r>
      <w:r w:rsidRPr="00C20991">
        <w:rPr>
          <w:rFonts w:ascii="Arial" w:eastAsia="Times New Roman" w:hAnsi="Arial" w:cs="Arial"/>
          <w:b/>
          <w:bCs/>
        </w:rPr>
        <w:tab/>
      </w:r>
      <w:r w:rsidR="002548D9" w:rsidRPr="00C20991">
        <w:rPr>
          <w:rFonts w:ascii="Arial" w:eastAsia="Times New Roman" w:hAnsi="Arial" w:cs="Arial"/>
          <w:b/>
          <w:bCs/>
        </w:rPr>
        <w:t>The Queen’s Jubilee Celebrations Thursday 2</w:t>
      </w:r>
      <w:r w:rsidR="002548D9" w:rsidRPr="00C20991">
        <w:rPr>
          <w:rFonts w:ascii="Arial" w:eastAsia="Times New Roman" w:hAnsi="Arial" w:cs="Arial"/>
          <w:b/>
          <w:bCs/>
          <w:vertAlign w:val="superscript"/>
        </w:rPr>
        <w:t>nd</w:t>
      </w:r>
      <w:r w:rsidR="002548D9" w:rsidRPr="00C20991">
        <w:rPr>
          <w:rFonts w:ascii="Arial" w:eastAsia="Times New Roman" w:hAnsi="Arial" w:cs="Arial"/>
          <w:b/>
          <w:bCs/>
        </w:rPr>
        <w:t xml:space="preserve"> June 2022</w:t>
      </w:r>
    </w:p>
    <w:p w14:paraId="325B5C12" w14:textId="054AD089" w:rsidR="00A21B57" w:rsidRPr="00C20991" w:rsidRDefault="002548D9" w:rsidP="00A67E92">
      <w:pPr>
        <w:pStyle w:val="ListParagraph"/>
        <w:numPr>
          <w:ilvl w:val="0"/>
          <w:numId w:val="21"/>
        </w:numPr>
        <w:tabs>
          <w:tab w:val="left" w:pos="785"/>
        </w:tabs>
        <w:rPr>
          <w:rFonts w:ascii="Arial" w:eastAsia="Times New Roman" w:hAnsi="Arial" w:cs="Arial"/>
        </w:rPr>
      </w:pPr>
      <w:r w:rsidRPr="00C20991">
        <w:rPr>
          <w:rFonts w:ascii="Arial" w:eastAsia="Times New Roman" w:hAnsi="Arial" w:cs="Arial"/>
        </w:rPr>
        <w:t>To receive an update from the Task and Finish Group and agree any action to be taken.</w:t>
      </w:r>
      <w:r w:rsidR="00A21B57" w:rsidRPr="00C20991">
        <w:rPr>
          <w:rFonts w:ascii="Arial" w:eastAsia="Times New Roman" w:hAnsi="Arial" w:cs="Arial"/>
          <w:b/>
          <w:bCs/>
        </w:rPr>
        <w:t xml:space="preserve"> </w:t>
      </w:r>
    </w:p>
    <w:p w14:paraId="222EB9DD" w14:textId="5F594F75" w:rsidR="0017631B" w:rsidRPr="00C20991" w:rsidRDefault="0017631B" w:rsidP="0017631B">
      <w:pPr>
        <w:pStyle w:val="ListParagraph"/>
        <w:tabs>
          <w:tab w:val="left" w:pos="785"/>
        </w:tabs>
        <w:rPr>
          <w:rFonts w:ascii="Arial" w:eastAsia="Times New Roman" w:hAnsi="Arial" w:cs="Arial"/>
        </w:rPr>
      </w:pPr>
      <w:r w:rsidRPr="00C20991">
        <w:rPr>
          <w:rFonts w:ascii="Arial" w:eastAsia="Times New Roman" w:hAnsi="Arial" w:cs="Arial"/>
        </w:rPr>
        <w:t xml:space="preserve">The Council were happy to have been able to participate in celebrating this special occasion. The Council took the opportunity to honour former Councillor Bryan Harker as Council Freeman. </w:t>
      </w:r>
    </w:p>
    <w:p w14:paraId="4251EA47" w14:textId="20485A82" w:rsidR="00C20991" w:rsidRPr="00C20991" w:rsidRDefault="0017631B" w:rsidP="00C20991">
      <w:pPr>
        <w:pStyle w:val="ListParagraph"/>
        <w:tabs>
          <w:tab w:val="left" w:pos="785"/>
        </w:tabs>
        <w:rPr>
          <w:rFonts w:ascii="Arial" w:eastAsia="Times New Roman" w:hAnsi="Arial" w:cs="Arial"/>
        </w:rPr>
      </w:pPr>
      <w:r w:rsidRPr="00C20991">
        <w:rPr>
          <w:rFonts w:ascii="Arial" w:eastAsia="Times New Roman" w:hAnsi="Arial" w:cs="Arial"/>
        </w:rPr>
        <w:t xml:space="preserve">Members of the Council gave a special thanks to the Clerk for helping to put the event together. The Council also wanted to </w:t>
      </w:r>
      <w:r w:rsidR="00DF1B39" w:rsidRPr="00C20991">
        <w:rPr>
          <w:rFonts w:ascii="Arial" w:eastAsia="Times New Roman" w:hAnsi="Arial" w:cs="Arial"/>
        </w:rPr>
        <w:t>thank, Dave</w:t>
      </w:r>
      <w:r w:rsidRPr="00C20991">
        <w:rPr>
          <w:rFonts w:ascii="Arial" w:eastAsia="Times New Roman" w:hAnsi="Arial" w:cs="Arial"/>
        </w:rPr>
        <w:t xml:space="preserve"> Brock, Marie Ellis, Chris Oatham, Dan – the gas man, Adam McTigue </w:t>
      </w:r>
      <w:r w:rsidR="00C20991" w:rsidRPr="00C20991">
        <w:rPr>
          <w:rFonts w:ascii="Arial" w:eastAsia="Times New Roman" w:hAnsi="Arial" w:cs="Arial"/>
        </w:rPr>
        <w:t xml:space="preserve">for their help and support on the evening. </w:t>
      </w:r>
    </w:p>
    <w:p w14:paraId="73502A65" w14:textId="5A70C1F8" w:rsidR="00C20991" w:rsidRPr="00C20991" w:rsidRDefault="00C20991" w:rsidP="00C20991">
      <w:pPr>
        <w:pStyle w:val="ListParagraph"/>
        <w:tabs>
          <w:tab w:val="left" w:pos="785"/>
        </w:tabs>
        <w:rPr>
          <w:rFonts w:ascii="Arial" w:eastAsia="Times New Roman" w:hAnsi="Arial" w:cs="Arial"/>
          <w:b/>
          <w:bCs/>
        </w:rPr>
      </w:pPr>
      <w:r w:rsidRPr="00C20991">
        <w:rPr>
          <w:rFonts w:ascii="Arial" w:eastAsia="Times New Roman" w:hAnsi="Arial" w:cs="Arial"/>
          <w:b/>
          <w:bCs/>
        </w:rPr>
        <w:t xml:space="preserve">It was resolved that the Clerk would send letters of thanks. </w:t>
      </w:r>
      <w:r w:rsidR="00DF1B39">
        <w:rPr>
          <w:rFonts w:ascii="Arial" w:eastAsia="Times New Roman" w:hAnsi="Arial" w:cs="Arial"/>
          <w:b/>
          <w:bCs/>
        </w:rPr>
        <w:t>It was resolved that the Task and Finish Group would now be disbanded and closed.</w:t>
      </w:r>
    </w:p>
    <w:p w14:paraId="1A2B063E" w14:textId="77777777" w:rsidR="00935F0C" w:rsidRPr="002548D9" w:rsidRDefault="00935F0C" w:rsidP="00935F0C">
      <w:pPr>
        <w:tabs>
          <w:tab w:val="left" w:pos="785"/>
        </w:tabs>
        <w:rPr>
          <w:rFonts w:ascii="Arial" w:eastAsia="Times New Roman" w:hAnsi="Arial" w:cs="Arial"/>
          <w:highlight w:val="yellow"/>
        </w:rPr>
      </w:pPr>
    </w:p>
    <w:p w14:paraId="7F9B28B3" w14:textId="26CAB575" w:rsidR="00935F0C" w:rsidRPr="00ED0F69" w:rsidRDefault="00ED0F69" w:rsidP="00ED0F69">
      <w:pPr>
        <w:tabs>
          <w:tab w:val="left" w:pos="785"/>
        </w:tabs>
        <w:rPr>
          <w:rFonts w:ascii="Arial" w:eastAsia="Times New Roman" w:hAnsi="Arial" w:cs="Arial"/>
          <w:b/>
          <w:bCs/>
        </w:rPr>
      </w:pPr>
      <w:r>
        <w:rPr>
          <w:rFonts w:ascii="Arial" w:eastAsia="Times New Roman" w:hAnsi="Arial" w:cs="Arial"/>
          <w:b/>
          <w:bCs/>
        </w:rPr>
        <w:t>22/</w:t>
      </w:r>
      <w:r w:rsidR="00A67E92">
        <w:rPr>
          <w:rFonts w:ascii="Arial" w:eastAsia="Times New Roman" w:hAnsi="Arial" w:cs="Arial"/>
          <w:b/>
          <w:bCs/>
        </w:rPr>
        <w:t>46</w:t>
      </w:r>
      <w:r>
        <w:rPr>
          <w:rFonts w:ascii="Arial" w:eastAsia="Times New Roman" w:hAnsi="Arial" w:cs="Arial"/>
          <w:b/>
          <w:bCs/>
        </w:rPr>
        <w:tab/>
      </w:r>
      <w:r w:rsidR="00935F0C" w:rsidRPr="00ED0F69">
        <w:rPr>
          <w:rFonts w:ascii="Arial" w:eastAsia="Times New Roman" w:hAnsi="Arial" w:cs="Arial"/>
          <w:b/>
          <w:bCs/>
        </w:rPr>
        <w:t>Correspondence</w:t>
      </w:r>
    </w:p>
    <w:p w14:paraId="7E75535C" w14:textId="00AC36EB" w:rsidR="00935F0C" w:rsidRPr="00CA4A4B" w:rsidRDefault="00935F0C" w:rsidP="0036113D">
      <w:pPr>
        <w:pStyle w:val="ListParagraph"/>
        <w:numPr>
          <w:ilvl w:val="0"/>
          <w:numId w:val="22"/>
        </w:numPr>
        <w:tabs>
          <w:tab w:val="left" w:pos="785"/>
        </w:tabs>
        <w:rPr>
          <w:rFonts w:ascii="Arial" w:eastAsia="Times New Roman" w:hAnsi="Arial" w:cs="Arial"/>
        </w:rPr>
      </w:pPr>
      <w:r w:rsidRPr="00CA4A4B">
        <w:rPr>
          <w:rFonts w:ascii="Arial" w:eastAsia="Times New Roman" w:hAnsi="Arial" w:cs="Arial"/>
        </w:rPr>
        <w:t>To note correspondence received and any actions to be taken.</w:t>
      </w:r>
    </w:p>
    <w:p w14:paraId="0B47519F" w14:textId="32E1202E" w:rsidR="00A21B57" w:rsidRPr="000F150C" w:rsidRDefault="000F150C" w:rsidP="000F150C">
      <w:pPr>
        <w:tabs>
          <w:tab w:val="left" w:pos="785"/>
        </w:tabs>
        <w:rPr>
          <w:rFonts w:ascii="Arial" w:eastAsia="Times New Roman" w:hAnsi="Arial" w:cs="Arial"/>
        </w:rPr>
      </w:pPr>
      <w:r>
        <w:rPr>
          <w:rFonts w:ascii="Arial" w:eastAsia="Times New Roman" w:hAnsi="Arial" w:cs="Arial"/>
        </w:rPr>
        <w:tab/>
      </w:r>
      <w:r w:rsidR="000F4045" w:rsidRPr="000F150C">
        <w:rPr>
          <w:rFonts w:ascii="Arial" w:eastAsia="Times New Roman" w:hAnsi="Arial" w:cs="Arial"/>
        </w:rPr>
        <w:t xml:space="preserve">The Clerk updated members on correspondence received. </w:t>
      </w:r>
    </w:p>
    <w:p w14:paraId="760BE5D5" w14:textId="7BD4CCC3" w:rsidR="00935F0C" w:rsidRPr="000F150C" w:rsidRDefault="000F150C" w:rsidP="000F150C">
      <w:pPr>
        <w:tabs>
          <w:tab w:val="left" w:pos="785"/>
        </w:tabs>
        <w:rPr>
          <w:rFonts w:ascii="Arial" w:eastAsia="Times New Roman" w:hAnsi="Arial" w:cs="Arial"/>
          <w:b/>
          <w:bCs/>
        </w:rPr>
      </w:pPr>
      <w:r>
        <w:rPr>
          <w:rFonts w:ascii="Arial" w:eastAsia="Times New Roman" w:hAnsi="Arial" w:cs="Arial"/>
          <w:b/>
          <w:bCs/>
        </w:rPr>
        <w:tab/>
      </w:r>
      <w:r w:rsidR="00A21B57" w:rsidRPr="000F150C">
        <w:rPr>
          <w:rFonts w:ascii="Arial" w:eastAsia="Times New Roman" w:hAnsi="Arial" w:cs="Arial"/>
          <w:b/>
          <w:bCs/>
        </w:rPr>
        <w:t>Correspondence was noted and r</w:t>
      </w:r>
      <w:r w:rsidR="00250E21" w:rsidRPr="000F150C">
        <w:rPr>
          <w:rFonts w:ascii="Arial" w:eastAsia="Times New Roman" w:hAnsi="Arial" w:cs="Arial"/>
          <w:b/>
          <w:bCs/>
        </w:rPr>
        <w:t>esponses were agreed</w:t>
      </w:r>
      <w:r w:rsidR="00356DB6" w:rsidRPr="000F150C">
        <w:rPr>
          <w:rFonts w:ascii="Arial" w:eastAsia="Times New Roman" w:hAnsi="Arial" w:cs="Arial"/>
          <w:b/>
          <w:bCs/>
        </w:rPr>
        <w:t>.</w:t>
      </w:r>
    </w:p>
    <w:p w14:paraId="540726B1" w14:textId="77777777" w:rsidR="00AA5506" w:rsidRPr="006C6666" w:rsidRDefault="00AA5506" w:rsidP="006C6666">
      <w:pPr>
        <w:tabs>
          <w:tab w:val="left" w:pos="785"/>
        </w:tabs>
        <w:rPr>
          <w:rFonts w:ascii="Arial" w:eastAsia="Times New Roman" w:hAnsi="Arial" w:cs="Arial"/>
        </w:rPr>
      </w:pPr>
    </w:p>
    <w:p w14:paraId="417D0E7F" w14:textId="5163B09C" w:rsidR="00935F0C" w:rsidRPr="004955ED" w:rsidRDefault="004955ED" w:rsidP="004955ED">
      <w:pPr>
        <w:tabs>
          <w:tab w:val="left" w:pos="785"/>
        </w:tabs>
        <w:rPr>
          <w:rFonts w:ascii="Arial" w:eastAsia="Times New Roman" w:hAnsi="Arial" w:cs="Arial"/>
          <w:b/>
          <w:bCs/>
        </w:rPr>
      </w:pPr>
      <w:r>
        <w:rPr>
          <w:rFonts w:ascii="Arial" w:hAnsi="Arial" w:cs="Arial"/>
          <w:b/>
          <w:bCs/>
        </w:rPr>
        <w:t>22/</w:t>
      </w:r>
      <w:r w:rsidR="00A67E92">
        <w:rPr>
          <w:rFonts w:ascii="Arial" w:hAnsi="Arial" w:cs="Arial"/>
          <w:b/>
          <w:bCs/>
        </w:rPr>
        <w:t>47</w:t>
      </w:r>
      <w:r>
        <w:rPr>
          <w:rFonts w:ascii="Arial" w:hAnsi="Arial" w:cs="Arial"/>
          <w:b/>
          <w:bCs/>
        </w:rPr>
        <w:tab/>
      </w:r>
      <w:r w:rsidR="00935F0C" w:rsidRPr="004955ED">
        <w:rPr>
          <w:rFonts w:ascii="Arial" w:hAnsi="Arial" w:cs="Arial"/>
          <w:b/>
          <w:bCs/>
        </w:rPr>
        <w:t xml:space="preserve">Local Issues </w:t>
      </w:r>
    </w:p>
    <w:p w14:paraId="23439CD1" w14:textId="740D86B5" w:rsidR="00356DB6" w:rsidRPr="00356DB6" w:rsidRDefault="00935F0C" w:rsidP="0036113D">
      <w:pPr>
        <w:pStyle w:val="ListParagraph"/>
        <w:numPr>
          <w:ilvl w:val="0"/>
          <w:numId w:val="4"/>
        </w:numPr>
        <w:tabs>
          <w:tab w:val="left" w:pos="785"/>
        </w:tabs>
        <w:rPr>
          <w:rFonts w:ascii="Arial" w:hAnsi="Arial" w:cs="Arial"/>
        </w:rPr>
      </w:pPr>
      <w:r w:rsidRPr="00356DB6">
        <w:rPr>
          <w:rFonts w:ascii="Arial" w:hAnsi="Arial" w:cs="Arial"/>
        </w:rPr>
        <w:t xml:space="preserve">To note any items of inclusion on the </w:t>
      </w:r>
      <w:proofErr w:type="gramStart"/>
      <w:r w:rsidRPr="00356DB6">
        <w:rPr>
          <w:rFonts w:ascii="Arial" w:hAnsi="Arial" w:cs="Arial"/>
        </w:rPr>
        <w:t>Agenda</w:t>
      </w:r>
      <w:proofErr w:type="gramEnd"/>
      <w:r w:rsidRPr="00356DB6">
        <w:rPr>
          <w:rFonts w:ascii="Arial" w:hAnsi="Arial" w:cs="Arial"/>
        </w:rPr>
        <w:t xml:space="preserve"> for the next meeting of the Parish Council.</w:t>
      </w:r>
    </w:p>
    <w:p w14:paraId="7BAC5811" w14:textId="74819370" w:rsidR="00321532" w:rsidRDefault="00A67E92" w:rsidP="0036113D">
      <w:pPr>
        <w:pStyle w:val="ListParagraph"/>
        <w:numPr>
          <w:ilvl w:val="0"/>
          <w:numId w:val="5"/>
        </w:numPr>
        <w:tabs>
          <w:tab w:val="left" w:pos="785"/>
        </w:tabs>
        <w:rPr>
          <w:rFonts w:ascii="Arial" w:hAnsi="Arial" w:cs="Arial"/>
        </w:rPr>
      </w:pPr>
      <w:r>
        <w:rPr>
          <w:rFonts w:ascii="Arial" w:hAnsi="Arial" w:cs="Arial"/>
        </w:rPr>
        <w:t>Funding</w:t>
      </w:r>
    </w:p>
    <w:p w14:paraId="2A02319D" w14:textId="349F0A12" w:rsidR="00C710E9" w:rsidRPr="00356DB6" w:rsidRDefault="00C710E9" w:rsidP="0036113D">
      <w:pPr>
        <w:pStyle w:val="ListParagraph"/>
        <w:numPr>
          <w:ilvl w:val="0"/>
          <w:numId w:val="5"/>
        </w:numPr>
        <w:tabs>
          <w:tab w:val="left" w:pos="785"/>
        </w:tabs>
        <w:rPr>
          <w:rFonts w:ascii="Arial" w:hAnsi="Arial" w:cs="Arial"/>
        </w:rPr>
      </w:pPr>
      <w:r>
        <w:rPr>
          <w:rFonts w:ascii="Arial" w:hAnsi="Arial" w:cs="Arial"/>
        </w:rPr>
        <w:t>District Councillor monthly surgeries</w:t>
      </w:r>
    </w:p>
    <w:p w14:paraId="5FA21B49" w14:textId="77777777" w:rsidR="00935F0C" w:rsidRPr="005423CC" w:rsidRDefault="00935F0C" w:rsidP="00935F0C">
      <w:pPr>
        <w:tabs>
          <w:tab w:val="left" w:pos="785"/>
        </w:tabs>
        <w:ind w:left="425"/>
        <w:rPr>
          <w:b/>
          <w:bCs/>
        </w:rPr>
      </w:pPr>
    </w:p>
    <w:p w14:paraId="68FDB66E" w14:textId="31FBB11E" w:rsidR="00935F0C" w:rsidRPr="004955ED" w:rsidRDefault="004955ED" w:rsidP="004955ED">
      <w:pPr>
        <w:tabs>
          <w:tab w:val="left" w:pos="785"/>
        </w:tabs>
        <w:ind w:left="720" w:hanging="720"/>
        <w:rPr>
          <w:rFonts w:ascii="Arial" w:eastAsia="Times New Roman" w:hAnsi="Arial" w:cs="Arial"/>
          <w:b/>
          <w:bCs/>
        </w:rPr>
      </w:pPr>
      <w:r>
        <w:rPr>
          <w:rFonts w:ascii="Arial" w:eastAsia="Times New Roman" w:hAnsi="Arial" w:cs="Arial"/>
          <w:b/>
          <w:bCs/>
        </w:rPr>
        <w:t>22/</w:t>
      </w:r>
      <w:r w:rsidR="00A67E92">
        <w:rPr>
          <w:rFonts w:ascii="Arial" w:eastAsia="Times New Roman" w:hAnsi="Arial" w:cs="Arial"/>
          <w:b/>
          <w:bCs/>
        </w:rPr>
        <w:t>48</w:t>
      </w:r>
      <w:r>
        <w:rPr>
          <w:rFonts w:ascii="Arial" w:eastAsia="Times New Roman" w:hAnsi="Arial" w:cs="Arial"/>
          <w:b/>
          <w:bCs/>
        </w:rPr>
        <w:tab/>
      </w:r>
      <w:r w:rsidR="00935F0C" w:rsidRPr="004955ED">
        <w:rPr>
          <w:rFonts w:ascii="Arial" w:eastAsia="Times New Roman" w:hAnsi="Arial" w:cs="Arial"/>
          <w:b/>
          <w:bCs/>
        </w:rPr>
        <w:t xml:space="preserve">Pursuant </w:t>
      </w:r>
      <w:r w:rsidR="00935F0C" w:rsidRPr="004955ED">
        <w:rPr>
          <w:rFonts w:ascii="Arial" w:hAnsi="Arial" w:cs="Arial"/>
          <w:b/>
          <w:snapToGrid w:val="0"/>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00935F0C" w:rsidRPr="004955ED">
        <w:rPr>
          <w:rFonts w:ascii="Arial" w:hAnsi="Arial" w:cs="Arial"/>
          <w:b/>
          <w:snapToGrid w:val="0"/>
        </w:rPr>
        <w:t>excluded</w:t>
      </w:r>
      <w:proofErr w:type="gramEnd"/>
      <w:r w:rsidR="00935F0C" w:rsidRPr="004955ED">
        <w:rPr>
          <w:rFonts w:ascii="Arial" w:hAnsi="Arial" w:cs="Arial"/>
          <w:b/>
          <w:snapToGrid w:val="0"/>
        </w:rPr>
        <w:t xml:space="preserve"> and they are instructed to withdraw.</w:t>
      </w:r>
    </w:p>
    <w:p w14:paraId="30224148" w14:textId="123E940D" w:rsidR="00321532" w:rsidRDefault="00321532" w:rsidP="00321532">
      <w:pPr>
        <w:tabs>
          <w:tab w:val="left" w:pos="785"/>
        </w:tabs>
        <w:rPr>
          <w:rFonts w:ascii="Arial" w:eastAsia="Times New Roman" w:hAnsi="Arial" w:cs="Arial"/>
          <w:b/>
          <w:bCs/>
        </w:rPr>
      </w:pPr>
    </w:p>
    <w:p w14:paraId="05C27870" w14:textId="680A7E1E" w:rsidR="00321532" w:rsidRDefault="00321532" w:rsidP="009914D0">
      <w:pPr>
        <w:tabs>
          <w:tab w:val="left" w:pos="785"/>
        </w:tabs>
        <w:jc w:val="center"/>
        <w:rPr>
          <w:rFonts w:ascii="Arial" w:eastAsia="Times New Roman" w:hAnsi="Arial" w:cs="Arial"/>
          <w:b/>
          <w:bCs/>
        </w:rPr>
      </w:pPr>
      <w:r>
        <w:rPr>
          <w:rFonts w:ascii="Arial" w:eastAsia="Times New Roman" w:hAnsi="Arial" w:cs="Arial"/>
          <w:b/>
          <w:bCs/>
        </w:rPr>
        <w:t>Members of the public left.</w:t>
      </w:r>
    </w:p>
    <w:p w14:paraId="684C7DEA" w14:textId="77777777" w:rsidR="00935F0C" w:rsidRPr="005423CC" w:rsidRDefault="00935F0C" w:rsidP="006F4A8C">
      <w:pPr>
        <w:tabs>
          <w:tab w:val="left" w:pos="785"/>
        </w:tabs>
        <w:rPr>
          <w:b/>
          <w:bCs/>
        </w:rPr>
      </w:pPr>
    </w:p>
    <w:p w14:paraId="432DBD96" w14:textId="3507899F" w:rsidR="004955ED" w:rsidRPr="00322CA9" w:rsidRDefault="004955ED" w:rsidP="004955ED">
      <w:pPr>
        <w:tabs>
          <w:tab w:val="left" w:pos="785"/>
        </w:tabs>
        <w:rPr>
          <w:rFonts w:ascii="Arial" w:hAnsi="Arial" w:cs="Arial"/>
          <w:b/>
          <w:bCs/>
        </w:rPr>
      </w:pPr>
      <w:r w:rsidRPr="00322CA9">
        <w:rPr>
          <w:rFonts w:ascii="Arial" w:hAnsi="Arial" w:cs="Arial"/>
          <w:b/>
          <w:bCs/>
        </w:rPr>
        <w:t>22/</w:t>
      </w:r>
      <w:r w:rsidR="00A67E92" w:rsidRPr="00322CA9">
        <w:rPr>
          <w:rFonts w:ascii="Arial" w:hAnsi="Arial" w:cs="Arial"/>
          <w:b/>
          <w:bCs/>
        </w:rPr>
        <w:t>49</w:t>
      </w:r>
      <w:r w:rsidRPr="00322CA9">
        <w:rPr>
          <w:rFonts w:ascii="Arial" w:hAnsi="Arial" w:cs="Arial"/>
          <w:b/>
          <w:bCs/>
        </w:rPr>
        <w:tab/>
      </w:r>
      <w:r w:rsidR="002548D9" w:rsidRPr="00322CA9">
        <w:rPr>
          <w:rFonts w:ascii="Arial" w:hAnsi="Arial" w:cs="Arial"/>
          <w:b/>
          <w:bCs/>
        </w:rPr>
        <w:t>DMCP</w:t>
      </w:r>
    </w:p>
    <w:p w14:paraId="01CE4ED0" w14:textId="7BC39EF2" w:rsidR="00A67E92" w:rsidRPr="00322CA9" w:rsidRDefault="00A67E92" w:rsidP="00A67E92">
      <w:pPr>
        <w:pStyle w:val="ListParagraph"/>
        <w:numPr>
          <w:ilvl w:val="0"/>
          <w:numId w:val="34"/>
        </w:numPr>
        <w:tabs>
          <w:tab w:val="left" w:pos="785"/>
        </w:tabs>
        <w:ind w:left="757"/>
        <w:rPr>
          <w:rFonts w:ascii="Arial" w:hAnsi="Arial" w:cs="Arial"/>
          <w:sz w:val="18"/>
          <w:szCs w:val="18"/>
        </w:rPr>
      </w:pPr>
      <w:r w:rsidRPr="00322CA9">
        <w:rPr>
          <w:rFonts w:ascii="Arial" w:hAnsi="Arial" w:cs="Arial"/>
        </w:rPr>
        <w:t>To receive an update from the Clerk regarding the Sea Change Sailing Trust request and agree any action to be taken.</w:t>
      </w:r>
    </w:p>
    <w:p w14:paraId="1AB5B43C" w14:textId="4C9F61B0" w:rsidR="00322CA9" w:rsidRPr="00322CA9" w:rsidRDefault="00322CA9" w:rsidP="00322CA9">
      <w:pPr>
        <w:pStyle w:val="ListParagraph"/>
        <w:tabs>
          <w:tab w:val="left" w:pos="785"/>
        </w:tabs>
        <w:ind w:left="757"/>
        <w:rPr>
          <w:rFonts w:ascii="Arial" w:hAnsi="Arial" w:cs="Arial"/>
          <w:sz w:val="18"/>
          <w:szCs w:val="18"/>
        </w:rPr>
      </w:pPr>
      <w:r w:rsidRPr="00322CA9">
        <w:rPr>
          <w:rFonts w:ascii="Arial" w:hAnsi="Arial" w:cs="Arial"/>
        </w:rPr>
        <w:t xml:space="preserve">An update from the Clerk was received. </w:t>
      </w:r>
      <w:r w:rsidRPr="00322CA9">
        <w:rPr>
          <w:rFonts w:ascii="Arial" w:hAnsi="Arial" w:cs="Arial"/>
          <w:b/>
          <w:bCs/>
        </w:rPr>
        <w:t>It was resolved that the Council would allow the Sea Change Sailing Trust to register 2 vehicle registrations at a cost of £20 a month. It was resolved that the Council would be paid annually.</w:t>
      </w:r>
    </w:p>
    <w:p w14:paraId="62B22B5F" w14:textId="54522B3B" w:rsidR="00A67E92" w:rsidRPr="00C710E9" w:rsidRDefault="00A67E92" w:rsidP="00A67E92">
      <w:pPr>
        <w:pStyle w:val="ListParagraph"/>
        <w:numPr>
          <w:ilvl w:val="0"/>
          <w:numId w:val="34"/>
        </w:numPr>
        <w:tabs>
          <w:tab w:val="left" w:pos="785"/>
        </w:tabs>
        <w:ind w:left="757"/>
        <w:rPr>
          <w:rFonts w:ascii="Arial" w:hAnsi="Arial" w:cs="Arial"/>
          <w:sz w:val="18"/>
          <w:szCs w:val="18"/>
        </w:rPr>
      </w:pPr>
      <w:r w:rsidRPr="00C710E9">
        <w:rPr>
          <w:rFonts w:ascii="Arial" w:hAnsi="Arial" w:cs="Arial"/>
        </w:rPr>
        <w:t xml:space="preserve">To review the current agreement with the Tea Room and agree any action to be taken. </w:t>
      </w:r>
    </w:p>
    <w:p w14:paraId="6F515657" w14:textId="797DC323" w:rsidR="00C710E9" w:rsidRPr="00C710E9" w:rsidRDefault="00C710E9" w:rsidP="00C710E9">
      <w:pPr>
        <w:pStyle w:val="ListParagraph"/>
        <w:tabs>
          <w:tab w:val="left" w:pos="785"/>
        </w:tabs>
        <w:ind w:left="757"/>
        <w:rPr>
          <w:rFonts w:ascii="Arial" w:hAnsi="Arial" w:cs="Arial"/>
          <w:b/>
          <w:bCs/>
          <w:sz w:val="18"/>
          <w:szCs w:val="18"/>
        </w:rPr>
      </w:pPr>
      <w:r w:rsidRPr="00C710E9">
        <w:rPr>
          <w:rFonts w:ascii="Arial" w:hAnsi="Arial" w:cs="Arial"/>
        </w:rPr>
        <w:t xml:space="preserve">The tearoom now has 9 concessions. </w:t>
      </w:r>
      <w:r w:rsidRPr="00C710E9">
        <w:rPr>
          <w:rFonts w:ascii="Arial" w:hAnsi="Arial" w:cs="Arial"/>
          <w:b/>
          <w:bCs/>
        </w:rPr>
        <w:t>It was resolved that the tearoom may be allowed a maximum of 10 concessions, with a maximum of 5 users being allowed use of the car park on a day. It was resolved that the Clerk would inform the tearoom.</w:t>
      </w:r>
    </w:p>
    <w:p w14:paraId="58C84968" w14:textId="77777777" w:rsidR="002548D9" w:rsidRPr="00032354" w:rsidRDefault="002548D9" w:rsidP="002548D9">
      <w:pPr>
        <w:pStyle w:val="PlainText"/>
        <w:ind w:left="785"/>
        <w:rPr>
          <w:sz w:val="20"/>
          <w:szCs w:val="20"/>
        </w:rPr>
      </w:pPr>
    </w:p>
    <w:p w14:paraId="6FCC67C2" w14:textId="17C6A89D" w:rsidR="00FC7FD4" w:rsidRPr="00950DA6" w:rsidRDefault="00725CAB" w:rsidP="00FC7FD4">
      <w:pPr>
        <w:tabs>
          <w:tab w:val="left" w:pos="785"/>
        </w:tabs>
        <w:rPr>
          <w:rFonts w:ascii="Arial" w:eastAsia="Times New Roman" w:hAnsi="Arial" w:cs="Arial"/>
        </w:rPr>
      </w:pPr>
      <w:r w:rsidRPr="00950DA6">
        <w:rPr>
          <w:rFonts w:ascii="Arial" w:eastAsia="Times New Roman" w:hAnsi="Arial" w:cs="Arial"/>
        </w:rPr>
        <w:t xml:space="preserve">There being no further business the meeting closed at </w:t>
      </w:r>
      <w:r w:rsidR="00A67E92">
        <w:rPr>
          <w:rFonts w:ascii="Arial" w:eastAsia="Times New Roman" w:hAnsi="Arial" w:cs="Arial"/>
        </w:rPr>
        <w:t>09:45</w:t>
      </w:r>
      <w:r w:rsidR="003500AC">
        <w:rPr>
          <w:rFonts w:ascii="Arial" w:eastAsia="Times New Roman" w:hAnsi="Arial" w:cs="Arial"/>
        </w:rPr>
        <w:t>pm</w:t>
      </w:r>
    </w:p>
    <w:p w14:paraId="0FB55EE3" w14:textId="0427DF4A" w:rsidR="00FC7FD4" w:rsidRPr="00950DA6" w:rsidRDefault="00FC7FD4" w:rsidP="00FC7FD4">
      <w:pPr>
        <w:tabs>
          <w:tab w:val="left" w:pos="785"/>
        </w:tabs>
        <w:rPr>
          <w:rFonts w:ascii="Arial" w:eastAsia="Times New Roman" w:hAnsi="Arial" w:cs="Arial"/>
        </w:rPr>
      </w:pPr>
      <w:r w:rsidRPr="00950DA6">
        <w:rPr>
          <w:rFonts w:ascii="Arial" w:eastAsia="Times New Roman" w:hAnsi="Arial" w:cs="Arial"/>
          <w:bCs/>
        </w:rPr>
        <w:t xml:space="preserve">Provisional Date of </w:t>
      </w:r>
      <w:r w:rsidR="00E602E1">
        <w:rPr>
          <w:rFonts w:ascii="Arial" w:eastAsia="Times New Roman" w:hAnsi="Arial" w:cs="Arial"/>
          <w:bCs/>
        </w:rPr>
        <w:t>the n</w:t>
      </w:r>
      <w:r w:rsidRPr="00950DA6">
        <w:rPr>
          <w:rFonts w:ascii="Arial" w:eastAsia="Times New Roman" w:hAnsi="Arial" w:cs="Arial"/>
          <w:bCs/>
        </w:rPr>
        <w:t xml:space="preserve">ext Council Meeting Tuesday </w:t>
      </w:r>
      <w:r w:rsidR="00A67E92">
        <w:rPr>
          <w:rFonts w:ascii="Arial" w:eastAsia="Times New Roman" w:hAnsi="Arial" w:cs="Arial"/>
          <w:bCs/>
        </w:rPr>
        <w:t>19</w:t>
      </w:r>
      <w:r w:rsidR="00A67E92" w:rsidRPr="00A67E92">
        <w:rPr>
          <w:rFonts w:ascii="Arial" w:eastAsia="Times New Roman" w:hAnsi="Arial" w:cs="Arial"/>
          <w:bCs/>
          <w:vertAlign w:val="superscript"/>
        </w:rPr>
        <w:t>th</w:t>
      </w:r>
      <w:r w:rsidR="00A67E92">
        <w:rPr>
          <w:rFonts w:ascii="Arial" w:eastAsia="Times New Roman" w:hAnsi="Arial" w:cs="Arial"/>
          <w:bCs/>
        </w:rPr>
        <w:t xml:space="preserve"> July</w:t>
      </w:r>
      <w:r w:rsidR="00C6326F">
        <w:rPr>
          <w:rFonts w:ascii="Arial" w:eastAsia="Times New Roman" w:hAnsi="Arial" w:cs="Arial"/>
          <w:bCs/>
        </w:rPr>
        <w:t xml:space="preserve"> </w:t>
      </w:r>
      <w:r w:rsidRPr="00950DA6">
        <w:rPr>
          <w:rFonts w:ascii="Arial" w:eastAsia="Times New Roman" w:hAnsi="Arial" w:cs="Arial"/>
          <w:bCs/>
        </w:rPr>
        <w:t>202</w:t>
      </w:r>
      <w:r w:rsidR="00D45A5A" w:rsidRPr="00950DA6">
        <w:rPr>
          <w:rFonts w:ascii="Arial" w:eastAsia="Times New Roman" w:hAnsi="Arial" w:cs="Arial"/>
          <w:bCs/>
        </w:rPr>
        <w:t>2</w:t>
      </w:r>
    </w:p>
    <w:p w14:paraId="3C05E309" w14:textId="77777777" w:rsidR="00FC7FD4" w:rsidRPr="00950DA6" w:rsidRDefault="00FC7FD4" w:rsidP="00FC7FD4">
      <w:pPr>
        <w:tabs>
          <w:tab w:val="left" w:pos="785"/>
        </w:tabs>
        <w:rPr>
          <w:rFonts w:ascii="Arial" w:eastAsia="Times New Roman" w:hAnsi="Arial" w:cs="Arial"/>
          <w:bCs/>
        </w:rPr>
      </w:pPr>
    </w:p>
    <w:p w14:paraId="48E3AF6E" w14:textId="77777777" w:rsidR="00FC7FD4" w:rsidRPr="00950DA6" w:rsidRDefault="00FC7FD4" w:rsidP="00FC7FD4">
      <w:pPr>
        <w:tabs>
          <w:tab w:val="left" w:pos="785"/>
        </w:tabs>
        <w:rPr>
          <w:rFonts w:ascii="Arial" w:eastAsia="Times New Roman" w:hAnsi="Arial" w:cs="Arial"/>
          <w:bCs/>
        </w:rPr>
      </w:pPr>
    </w:p>
    <w:p w14:paraId="61CDDCA9" w14:textId="77777777" w:rsidR="00FC7FD4" w:rsidRPr="00950DA6" w:rsidRDefault="00FC7FD4" w:rsidP="00FC7FD4">
      <w:pPr>
        <w:tabs>
          <w:tab w:val="left" w:pos="785"/>
        </w:tabs>
        <w:rPr>
          <w:rFonts w:ascii="Arial" w:eastAsia="Times New Roman" w:hAnsi="Arial" w:cs="Arial"/>
          <w:bCs/>
        </w:rPr>
      </w:pPr>
      <w:r w:rsidRPr="00950DA6">
        <w:rPr>
          <w:rFonts w:ascii="Arial" w:eastAsia="Times New Roman" w:hAnsi="Arial" w:cs="Arial"/>
          <w:bCs/>
        </w:rPr>
        <w:t xml:space="preserve">Clerk Contact details: </w:t>
      </w:r>
      <w:hyperlink r:id="rId8" w:history="1">
        <w:r w:rsidRPr="00950DA6">
          <w:rPr>
            <w:rStyle w:val="Hyperlink"/>
            <w:rFonts w:ascii="Arial" w:eastAsia="Times New Roman" w:hAnsi="Arial" w:cs="Arial"/>
            <w:bCs/>
          </w:rPr>
          <w:t>clerk@heybridgebasinpc.org.uk</w:t>
        </w:r>
      </w:hyperlink>
    </w:p>
    <w:p w14:paraId="35E8BFD7" w14:textId="555D1A3E" w:rsidR="00ED77E3" w:rsidRPr="00DD3B7F" w:rsidRDefault="00FC7FD4" w:rsidP="00DD3B7F">
      <w:pPr>
        <w:pStyle w:val="PlainText"/>
        <w:rPr>
          <w:sz w:val="20"/>
          <w:szCs w:val="20"/>
        </w:rPr>
      </w:pPr>
      <w:r w:rsidRPr="00950DA6">
        <w:rPr>
          <w:rFonts w:ascii="Arial" w:eastAsia="Times New Roman" w:hAnsi="Arial" w:cs="Arial"/>
          <w:bCs/>
          <w:sz w:val="20"/>
          <w:szCs w:val="20"/>
        </w:rPr>
        <w:t xml:space="preserve">Website: </w:t>
      </w:r>
      <w:hyperlink r:id="rId9" w:history="1">
        <w:r w:rsidRPr="00950DA6">
          <w:rPr>
            <w:rStyle w:val="Hyperlink"/>
            <w:rFonts w:ascii="Arial" w:eastAsia="Times New Roman" w:hAnsi="Arial" w:cs="Arial"/>
            <w:bCs/>
            <w:sz w:val="20"/>
            <w:szCs w:val="20"/>
          </w:rPr>
          <w:t>www.heybridgebasinpc.org.uk</w:t>
        </w:r>
      </w:hyperlink>
      <w:r w:rsidRPr="00950DA6">
        <w:rPr>
          <w:rFonts w:ascii="Arial" w:eastAsia="Times New Roman" w:hAnsi="Arial" w:cs="Arial"/>
          <w:bCs/>
          <w:sz w:val="20"/>
          <w:szCs w:val="20"/>
        </w:rPr>
        <w:t xml:space="preserve"> </w:t>
      </w:r>
    </w:p>
    <w:sectPr w:rsidR="00ED77E3" w:rsidRPr="00DD3B7F" w:rsidSect="00ED2950">
      <w:headerReference w:type="even" r:id="rId10"/>
      <w:headerReference w:type="default" r:id="rId11"/>
      <w:footerReference w:type="even" r:id="rId12"/>
      <w:footerReference w:type="default" r:id="rId13"/>
      <w:headerReference w:type="first" r:id="rId14"/>
      <w:footerReference w:type="first" r:id="rId15"/>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EE83" w14:textId="77777777" w:rsidR="008101FC" w:rsidRDefault="008101FC" w:rsidP="00623156">
      <w:r>
        <w:separator/>
      </w:r>
    </w:p>
  </w:endnote>
  <w:endnote w:type="continuationSeparator" w:id="0">
    <w:p w14:paraId="17F756F5" w14:textId="77777777" w:rsidR="008101FC" w:rsidRDefault="008101FC"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CD13" w14:textId="77777777" w:rsidR="00532A0D" w:rsidRDefault="0053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CECC" w14:textId="77777777" w:rsidR="00532A0D" w:rsidRDefault="0053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3FD5" w14:textId="77777777" w:rsidR="008101FC" w:rsidRDefault="008101FC" w:rsidP="00623156">
      <w:r>
        <w:separator/>
      </w:r>
    </w:p>
  </w:footnote>
  <w:footnote w:type="continuationSeparator" w:id="0">
    <w:p w14:paraId="36770C7C" w14:textId="77777777" w:rsidR="008101FC" w:rsidRDefault="008101FC"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75ADC682" w:rsidR="00532A0D" w:rsidRDefault="008101FC">
    <w:pPr>
      <w:pStyle w:val="Header"/>
    </w:pPr>
    <w:r>
      <w:rPr>
        <w:noProof/>
      </w:rPr>
      <w:pict w14:anchorId="24EB65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5032" o:spid="_x0000_s1030" type="#_x0000_t136" style="position:absolute;margin-left:0;margin-top:0;width:454.4pt;height:181.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561A21E3" w:rsidR="00623156" w:rsidRPr="00D77274" w:rsidRDefault="008101FC" w:rsidP="00D77274">
    <w:pPr>
      <w:pStyle w:val="Header"/>
      <w:jc w:val="center"/>
    </w:pPr>
    <w:r>
      <w:rPr>
        <w:noProof/>
      </w:rPr>
      <w:pict w14:anchorId="218A6A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5033" o:spid="_x0000_s1031" type="#_x0000_t136" style="position:absolute;left:0;text-align:left;margin-left:0;margin-top:0;width:454.4pt;height:181.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1056273E" w:rsidR="00D77274" w:rsidRDefault="008101FC" w:rsidP="00382990">
    <w:pPr>
      <w:pStyle w:val="Header"/>
      <w:jc w:val="center"/>
    </w:pPr>
    <w:r>
      <w:rPr>
        <w:noProof/>
      </w:rPr>
      <w:pict w14:anchorId="7BEDF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5031" o:spid="_x0000_s1029" type="#_x0000_t136" style="position:absolute;left:0;text-align:left;margin-left:0;margin-top:0;width:454.4pt;height:181.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82990"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29A"/>
    <w:multiLevelType w:val="hybridMultilevel"/>
    <w:tmpl w:val="EC2E4D6E"/>
    <w:lvl w:ilvl="0" w:tplc="5A306DA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10D0AFA"/>
    <w:multiLevelType w:val="hybridMultilevel"/>
    <w:tmpl w:val="62D85EE8"/>
    <w:lvl w:ilvl="0" w:tplc="63DC6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50A11"/>
    <w:multiLevelType w:val="hybridMultilevel"/>
    <w:tmpl w:val="8D545ADA"/>
    <w:lvl w:ilvl="0" w:tplc="6AF4A1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E39E4"/>
    <w:multiLevelType w:val="hybridMultilevel"/>
    <w:tmpl w:val="0D689D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E57033"/>
    <w:multiLevelType w:val="hybridMultilevel"/>
    <w:tmpl w:val="5FBAE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1E2A44"/>
    <w:multiLevelType w:val="hybridMultilevel"/>
    <w:tmpl w:val="4B8A4658"/>
    <w:lvl w:ilvl="0" w:tplc="92C61A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7" w15:restartNumberingAfterBreak="0">
    <w:nsid w:val="13B35BBF"/>
    <w:multiLevelType w:val="hybridMultilevel"/>
    <w:tmpl w:val="79E4952C"/>
    <w:lvl w:ilvl="0" w:tplc="430EBD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F076C6"/>
    <w:multiLevelType w:val="hybridMultilevel"/>
    <w:tmpl w:val="262A610E"/>
    <w:lvl w:ilvl="0" w:tplc="4ECAFA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35491"/>
    <w:multiLevelType w:val="hybridMultilevel"/>
    <w:tmpl w:val="D4B0DA52"/>
    <w:lvl w:ilvl="0" w:tplc="C05ADF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0AC101A"/>
    <w:multiLevelType w:val="hybridMultilevel"/>
    <w:tmpl w:val="4EF8EE74"/>
    <w:lvl w:ilvl="0" w:tplc="8FAA19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5657A6"/>
    <w:multiLevelType w:val="hybridMultilevel"/>
    <w:tmpl w:val="81F4D02A"/>
    <w:lvl w:ilvl="0" w:tplc="A90243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18576A"/>
    <w:multiLevelType w:val="hybridMultilevel"/>
    <w:tmpl w:val="66821412"/>
    <w:lvl w:ilvl="0" w:tplc="8EA00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FB101C"/>
    <w:multiLevelType w:val="hybridMultilevel"/>
    <w:tmpl w:val="465EDA2A"/>
    <w:lvl w:ilvl="0" w:tplc="0809001B">
      <w:start w:val="1"/>
      <w:numFmt w:val="lowerRoman"/>
      <w:lvlText w:val="%1."/>
      <w:lvlJc w:val="right"/>
      <w:pPr>
        <w:ind w:left="1865" w:hanging="360"/>
      </w:p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5" w15:restartNumberingAfterBreak="0">
    <w:nsid w:val="3A895519"/>
    <w:multiLevelType w:val="hybridMultilevel"/>
    <w:tmpl w:val="EA54261C"/>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5C5508"/>
    <w:multiLevelType w:val="hybridMultilevel"/>
    <w:tmpl w:val="27EA9B8C"/>
    <w:lvl w:ilvl="0" w:tplc="FFB68F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2A49F7"/>
    <w:multiLevelType w:val="hybridMultilevel"/>
    <w:tmpl w:val="6D1644EC"/>
    <w:lvl w:ilvl="0" w:tplc="ACE672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9" w15:restartNumberingAfterBreak="0">
    <w:nsid w:val="54BB4E8A"/>
    <w:multiLevelType w:val="hybridMultilevel"/>
    <w:tmpl w:val="6AD00E66"/>
    <w:lvl w:ilvl="0" w:tplc="A0F0BBF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15:restartNumberingAfterBreak="0">
    <w:nsid w:val="57285A77"/>
    <w:multiLevelType w:val="hybridMultilevel"/>
    <w:tmpl w:val="A6B63F38"/>
    <w:lvl w:ilvl="0" w:tplc="534CDC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CA6D3A"/>
    <w:multiLevelType w:val="hybridMultilevel"/>
    <w:tmpl w:val="1FD6B1A4"/>
    <w:lvl w:ilvl="0" w:tplc="6D6404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0E5C7D"/>
    <w:multiLevelType w:val="hybridMultilevel"/>
    <w:tmpl w:val="468A83CC"/>
    <w:lvl w:ilvl="0" w:tplc="DA5C97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615969"/>
    <w:multiLevelType w:val="hybridMultilevel"/>
    <w:tmpl w:val="CDC2058A"/>
    <w:lvl w:ilvl="0" w:tplc="E79A8EEA">
      <w:start w:val="1"/>
      <w:numFmt w:val="lowerLetter"/>
      <w:lvlText w:val="%1."/>
      <w:lvlJc w:val="left"/>
      <w:pPr>
        <w:ind w:left="1505" w:hanging="360"/>
      </w:pPr>
      <w:rPr>
        <w:rFonts w:ascii="Arial" w:eastAsia="Times New Roman" w:hAnsi="Arial" w:cs="Arial"/>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4" w15:restartNumberingAfterBreak="0">
    <w:nsid w:val="643513AE"/>
    <w:multiLevelType w:val="hybridMultilevel"/>
    <w:tmpl w:val="997C9526"/>
    <w:lvl w:ilvl="0" w:tplc="1E0C110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DC355F"/>
    <w:multiLevelType w:val="hybridMultilevel"/>
    <w:tmpl w:val="6FEC17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9007578"/>
    <w:multiLevelType w:val="hybridMultilevel"/>
    <w:tmpl w:val="C6FC6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40521D"/>
    <w:multiLevelType w:val="hybridMultilevel"/>
    <w:tmpl w:val="D4BCB686"/>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8" w15:restartNumberingAfterBreak="0">
    <w:nsid w:val="71E6430B"/>
    <w:multiLevelType w:val="hybridMultilevel"/>
    <w:tmpl w:val="E2E032FC"/>
    <w:lvl w:ilvl="0" w:tplc="DD08F9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4923DE"/>
    <w:multiLevelType w:val="hybridMultilevel"/>
    <w:tmpl w:val="F94EA9B2"/>
    <w:lvl w:ilvl="0" w:tplc="873801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836E3D"/>
    <w:multiLevelType w:val="hybridMultilevel"/>
    <w:tmpl w:val="F3C69962"/>
    <w:lvl w:ilvl="0" w:tplc="0546A88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2" w15:restartNumberingAfterBreak="0">
    <w:nsid w:val="7BE6677A"/>
    <w:multiLevelType w:val="hybridMultilevel"/>
    <w:tmpl w:val="6F8825BC"/>
    <w:lvl w:ilvl="0" w:tplc="568A830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3" w15:restartNumberingAfterBreak="0">
    <w:nsid w:val="7D6311F7"/>
    <w:multiLevelType w:val="hybridMultilevel"/>
    <w:tmpl w:val="86FCECB0"/>
    <w:lvl w:ilvl="0" w:tplc="DD4A24A6">
      <w:start w:val="1"/>
      <w:numFmt w:val="lowerLetter"/>
      <w:lvlText w:val="%1."/>
      <w:lvlJc w:val="left"/>
      <w:pPr>
        <w:ind w:left="1145" w:hanging="360"/>
      </w:pPr>
      <w:rPr>
        <w:rFonts w:ascii="Arial" w:eastAsia="Times New Roman" w:hAnsi="Arial" w:cs="Arial"/>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1718359270">
    <w:abstractNumId w:val="6"/>
  </w:num>
  <w:num w:numId="2" w16cid:durableId="227154528">
    <w:abstractNumId w:val="30"/>
  </w:num>
  <w:num w:numId="3" w16cid:durableId="830759491">
    <w:abstractNumId w:val="26"/>
  </w:num>
  <w:num w:numId="4" w16cid:durableId="1363365056">
    <w:abstractNumId w:val="18"/>
  </w:num>
  <w:num w:numId="5" w16cid:durableId="329452637">
    <w:abstractNumId w:val="27"/>
  </w:num>
  <w:num w:numId="6" w16cid:durableId="866020788">
    <w:abstractNumId w:val="32"/>
  </w:num>
  <w:num w:numId="7" w16cid:durableId="1514882114">
    <w:abstractNumId w:val="0"/>
  </w:num>
  <w:num w:numId="8" w16cid:durableId="74132074">
    <w:abstractNumId w:val="33"/>
  </w:num>
  <w:num w:numId="9" w16cid:durableId="1718357279">
    <w:abstractNumId w:val="14"/>
  </w:num>
  <w:num w:numId="10" w16cid:durableId="200824965">
    <w:abstractNumId w:val="19"/>
  </w:num>
  <w:num w:numId="11" w16cid:durableId="202132623">
    <w:abstractNumId w:val="31"/>
  </w:num>
  <w:num w:numId="12" w16cid:durableId="1946497120">
    <w:abstractNumId w:val="3"/>
  </w:num>
  <w:num w:numId="13" w16cid:durableId="1153912633">
    <w:abstractNumId w:val="4"/>
  </w:num>
  <w:num w:numId="14" w16cid:durableId="1808862847">
    <w:abstractNumId w:val="17"/>
  </w:num>
  <w:num w:numId="15" w16cid:durableId="155264524">
    <w:abstractNumId w:val="5"/>
  </w:num>
  <w:num w:numId="16" w16cid:durableId="1726638484">
    <w:abstractNumId w:val="7"/>
  </w:num>
  <w:num w:numId="17" w16cid:durableId="1647541215">
    <w:abstractNumId w:val="22"/>
  </w:num>
  <w:num w:numId="18" w16cid:durableId="437407470">
    <w:abstractNumId w:val="12"/>
  </w:num>
  <w:num w:numId="19" w16cid:durableId="869535058">
    <w:abstractNumId w:val="1"/>
  </w:num>
  <w:num w:numId="20" w16cid:durableId="2128310165">
    <w:abstractNumId w:val="28"/>
  </w:num>
  <w:num w:numId="21" w16cid:durableId="1102604686">
    <w:abstractNumId w:val="29"/>
  </w:num>
  <w:num w:numId="22" w16cid:durableId="1644965308">
    <w:abstractNumId w:val="21"/>
  </w:num>
  <w:num w:numId="23" w16cid:durableId="1760708769">
    <w:abstractNumId w:val="24"/>
  </w:num>
  <w:num w:numId="24" w16cid:durableId="1198932847">
    <w:abstractNumId w:val="13"/>
  </w:num>
  <w:num w:numId="25" w16cid:durableId="614092759">
    <w:abstractNumId w:val="2"/>
  </w:num>
  <w:num w:numId="26" w16cid:durableId="653025517">
    <w:abstractNumId w:val="10"/>
  </w:num>
  <w:num w:numId="27" w16cid:durableId="704019810">
    <w:abstractNumId w:val="25"/>
  </w:num>
  <w:num w:numId="28" w16cid:durableId="554656535">
    <w:abstractNumId w:val="11"/>
  </w:num>
  <w:num w:numId="29" w16cid:durableId="1937593904">
    <w:abstractNumId w:val="16"/>
  </w:num>
  <w:num w:numId="30" w16cid:durableId="1425301920">
    <w:abstractNumId w:val="15"/>
  </w:num>
  <w:num w:numId="31" w16cid:durableId="1617715170">
    <w:abstractNumId w:val="8"/>
  </w:num>
  <w:num w:numId="32" w16cid:durableId="2050105875">
    <w:abstractNumId w:val="9"/>
  </w:num>
  <w:num w:numId="33" w16cid:durableId="271086622">
    <w:abstractNumId w:val="23"/>
  </w:num>
  <w:num w:numId="34" w16cid:durableId="10524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A86"/>
    <w:rsid w:val="00022942"/>
    <w:rsid w:val="00023730"/>
    <w:rsid w:val="00030C2C"/>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59EC"/>
    <w:rsid w:val="000865E5"/>
    <w:rsid w:val="00086D4C"/>
    <w:rsid w:val="000877FB"/>
    <w:rsid w:val="00090C1A"/>
    <w:rsid w:val="0009269D"/>
    <w:rsid w:val="000937D9"/>
    <w:rsid w:val="00096AA9"/>
    <w:rsid w:val="000A17F8"/>
    <w:rsid w:val="000A22D5"/>
    <w:rsid w:val="000A2B80"/>
    <w:rsid w:val="000A42FC"/>
    <w:rsid w:val="000A5C05"/>
    <w:rsid w:val="000A72AE"/>
    <w:rsid w:val="000B0175"/>
    <w:rsid w:val="000B0514"/>
    <w:rsid w:val="000B37DD"/>
    <w:rsid w:val="000B3D69"/>
    <w:rsid w:val="000B5BD7"/>
    <w:rsid w:val="000B6138"/>
    <w:rsid w:val="000C027C"/>
    <w:rsid w:val="000C10E9"/>
    <w:rsid w:val="000C14F3"/>
    <w:rsid w:val="000C6BFD"/>
    <w:rsid w:val="000D0F80"/>
    <w:rsid w:val="000D24CD"/>
    <w:rsid w:val="000D2F05"/>
    <w:rsid w:val="000E4421"/>
    <w:rsid w:val="000E5B58"/>
    <w:rsid w:val="000E5BFE"/>
    <w:rsid w:val="000F150C"/>
    <w:rsid w:val="000F1A61"/>
    <w:rsid w:val="000F2887"/>
    <w:rsid w:val="000F2F2A"/>
    <w:rsid w:val="000F388E"/>
    <w:rsid w:val="000F4045"/>
    <w:rsid w:val="000F42A3"/>
    <w:rsid w:val="000F6B4C"/>
    <w:rsid w:val="0010007D"/>
    <w:rsid w:val="0010314B"/>
    <w:rsid w:val="0010798E"/>
    <w:rsid w:val="001113BF"/>
    <w:rsid w:val="00112C77"/>
    <w:rsid w:val="001134A8"/>
    <w:rsid w:val="00113776"/>
    <w:rsid w:val="00114062"/>
    <w:rsid w:val="0011451C"/>
    <w:rsid w:val="001168C5"/>
    <w:rsid w:val="00116C5F"/>
    <w:rsid w:val="00120605"/>
    <w:rsid w:val="00120804"/>
    <w:rsid w:val="00122455"/>
    <w:rsid w:val="00127196"/>
    <w:rsid w:val="00130C25"/>
    <w:rsid w:val="00134F1B"/>
    <w:rsid w:val="00134F8A"/>
    <w:rsid w:val="00135BA0"/>
    <w:rsid w:val="00136BEA"/>
    <w:rsid w:val="001456D7"/>
    <w:rsid w:val="00146A1E"/>
    <w:rsid w:val="00146CD0"/>
    <w:rsid w:val="0015070F"/>
    <w:rsid w:val="001509C3"/>
    <w:rsid w:val="001544B4"/>
    <w:rsid w:val="0015583F"/>
    <w:rsid w:val="00157741"/>
    <w:rsid w:val="0016102E"/>
    <w:rsid w:val="001622CF"/>
    <w:rsid w:val="0016267C"/>
    <w:rsid w:val="00162D6B"/>
    <w:rsid w:val="00163AD1"/>
    <w:rsid w:val="001647CE"/>
    <w:rsid w:val="00166A2F"/>
    <w:rsid w:val="00172237"/>
    <w:rsid w:val="0017254E"/>
    <w:rsid w:val="00172FBF"/>
    <w:rsid w:val="0017631B"/>
    <w:rsid w:val="001823E3"/>
    <w:rsid w:val="001829FB"/>
    <w:rsid w:val="00182E07"/>
    <w:rsid w:val="00182EA8"/>
    <w:rsid w:val="00184882"/>
    <w:rsid w:val="00187BD7"/>
    <w:rsid w:val="00190E5C"/>
    <w:rsid w:val="00190EA3"/>
    <w:rsid w:val="0019500B"/>
    <w:rsid w:val="00195AF2"/>
    <w:rsid w:val="00197556"/>
    <w:rsid w:val="001A2E50"/>
    <w:rsid w:val="001A472D"/>
    <w:rsid w:val="001A501E"/>
    <w:rsid w:val="001A6D67"/>
    <w:rsid w:val="001A7983"/>
    <w:rsid w:val="001B05DE"/>
    <w:rsid w:val="001B0DAF"/>
    <w:rsid w:val="001B2662"/>
    <w:rsid w:val="001B40F6"/>
    <w:rsid w:val="001B478F"/>
    <w:rsid w:val="001B4FE5"/>
    <w:rsid w:val="001B5FD0"/>
    <w:rsid w:val="001C1085"/>
    <w:rsid w:val="001C68C2"/>
    <w:rsid w:val="001C70CE"/>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10741"/>
    <w:rsid w:val="00212C16"/>
    <w:rsid w:val="00216029"/>
    <w:rsid w:val="00217124"/>
    <w:rsid w:val="00220E90"/>
    <w:rsid w:val="0022181E"/>
    <w:rsid w:val="00221EED"/>
    <w:rsid w:val="00225CA6"/>
    <w:rsid w:val="00227884"/>
    <w:rsid w:val="002310A3"/>
    <w:rsid w:val="00231D32"/>
    <w:rsid w:val="002342F2"/>
    <w:rsid w:val="00236352"/>
    <w:rsid w:val="00240B1A"/>
    <w:rsid w:val="002410DA"/>
    <w:rsid w:val="00243718"/>
    <w:rsid w:val="00243A76"/>
    <w:rsid w:val="002444E6"/>
    <w:rsid w:val="00245B65"/>
    <w:rsid w:val="00245F63"/>
    <w:rsid w:val="0024760D"/>
    <w:rsid w:val="00250729"/>
    <w:rsid w:val="00250E21"/>
    <w:rsid w:val="002548D9"/>
    <w:rsid w:val="00262DAB"/>
    <w:rsid w:val="00265AA1"/>
    <w:rsid w:val="00267591"/>
    <w:rsid w:val="002715F5"/>
    <w:rsid w:val="00277638"/>
    <w:rsid w:val="00285582"/>
    <w:rsid w:val="00287FD2"/>
    <w:rsid w:val="0029026B"/>
    <w:rsid w:val="00290E11"/>
    <w:rsid w:val="002967DD"/>
    <w:rsid w:val="00296C40"/>
    <w:rsid w:val="002A0FDE"/>
    <w:rsid w:val="002A1225"/>
    <w:rsid w:val="002A4933"/>
    <w:rsid w:val="002A67DC"/>
    <w:rsid w:val="002B3F53"/>
    <w:rsid w:val="002B553B"/>
    <w:rsid w:val="002C0E86"/>
    <w:rsid w:val="002C2711"/>
    <w:rsid w:val="002C49EE"/>
    <w:rsid w:val="002C5A64"/>
    <w:rsid w:val="002C6E6A"/>
    <w:rsid w:val="002D215B"/>
    <w:rsid w:val="002D2562"/>
    <w:rsid w:val="002D6F9E"/>
    <w:rsid w:val="002E4BE8"/>
    <w:rsid w:val="002E5AF8"/>
    <w:rsid w:val="002E7D64"/>
    <w:rsid w:val="0030093C"/>
    <w:rsid w:val="00305492"/>
    <w:rsid w:val="00311196"/>
    <w:rsid w:val="0031134A"/>
    <w:rsid w:val="00312A80"/>
    <w:rsid w:val="00316C09"/>
    <w:rsid w:val="00321532"/>
    <w:rsid w:val="00322CA9"/>
    <w:rsid w:val="00325437"/>
    <w:rsid w:val="0033144D"/>
    <w:rsid w:val="00333A39"/>
    <w:rsid w:val="0034185D"/>
    <w:rsid w:val="00345190"/>
    <w:rsid w:val="003500AC"/>
    <w:rsid w:val="00350B2E"/>
    <w:rsid w:val="00351095"/>
    <w:rsid w:val="00353009"/>
    <w:rsid w:val="003540E9"/>
    <w:rsid w:val="00355F31"/>
    <w:rsid w:val="00356593"/>
    <w:rsid w:val="00356DB6"/>
    <w:rsid w:val="0036113D"/>
    <w:rsid w:val="00363BA5"/>
    <w:rsid w:val="003646D1"/>
    <w:rsid w:val="003651B1"/>
    <w:rsid w:val="00367406"/>
    <w:rsid w:val="00370D51"/>
    <w:rsid w:val="003711C8"/>
    <w:rsid w:val="00377C64"/>
    <w:rsid w:val="00382630"/>
    <w:rsid w:val="00382990"/>
    <w:rsid w:val="003873D4"/>
    <w:rsid w:val="0039103A"/>
    <w:rsid w:val="0039120C"/>
    <w:rsid w:val="00392C8D"/>
    <w:rsid w:val="00392F41"/>
    <w:rsid w:val="00393A30"/>
    <w:rsid w:val="00393DC0"/>
    <w:rsid w:val="003A0687"/>
    <w:rsid w:val="003A0F1F"/>
    <w:rsid w:val="003A216A"/>
    <w:rsid w:val="003A41DC"/>
    <w:rsid w:val="003A429E"/>
    <w:rsid w:val="003A7E5B"/>
    <w:rsid w:val="003B3145"/>
    <w:rsid w:val="003B36DE"/>
    <w:rsid w:val="003B5BB9"/>
    <w:rsid w:val="003C351C"/>
    <w:rsid w:val="003C7C66"/>
    <w:rsid w:val="003D1464"/>
    <w:rsid w:val="003D6824"/>
    <w:rsid w:val="003E4D20"/>
    <w:rsid w:val="003F2155"/>
    <w:rsid w:val="003F4080"/>
    <w:rsid w:val="003F44F3"/>
    <w:rsid w:val="003F6654"/>
    <w:rsid w:val="00401013"/>
    <w:rsid w:val="00402A41"/>
    <w:rsid w:val="00402C71"/>
    <w:rsid w:val="00406D13"/>
    <w:rsid w:val="00407507"/>
    <w:rsid w:val="0041021F"/>
    <w:rsid w:val="004123F4"/>
    <w:rsid w:val="004137F5"/>
    <w:rsid w:val="00415EB1"/>
    <w:rsid w:val="00416C97"/>
    <w:rsid w:val="00417697"/>
    <w:rsid w:val="004205B3"/>
    <w:rsid w:val="00421279"/>
    <w:rsid w:val="00426ACB"/>
    <w:rsid w:val="004375B8"/>
    <w:rsid w:val="00441C0F"/>
    <w:rsid w:val="00443A68"/>
    <w:rsid w:val="00444798"/>
    <w:rsid w:val="0044516D"/>
    <w:rsid w:val="0045261D"/>
    <w:rsid w:val="00452697"/>
    <w:rsid w:val="004560A0"/>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396F"/>
    <w:rsid w:val="00491C87"/>
    <w:rsid w:val="004937B4"/>
    <w:rsid w:val="004955ED"/>
    <w:rsid w:val="00496939"/>
    <w:rsid w:val="00497CB5"/>
    <w:rsid w:val="004A1136"/>
    <w:rsid w:val="004A1413"/>
    <w:rsid w:val="004A2D8C"/>
    <w:rsid w:val="004A3CBE"/>
    <w:rsid w:val="004A448E"/>
    <w:rsid w:val="004A64A7"/>
    <w:rsid w:val="004A7BB1"/>
    <w:rsid w:val="004A7E1E"/>
    <w:rsid w:val="004B1A90"/>
    <w:rsid w:val="004B1C5C"/>
    <w:rsid w:val="004B23E4"/>
    <w:rsid w:val="004B36EB"/>
    <w:rsid w:val="004B3E07"/>
    <w:rsid w:val="004B57BD"/>
    <w:rsid w:val="004B7DA2"/>
    <w:rsid w:val="004C181B"/>
    <w:rsid w:val="004C6292"/>
    <w:rsid w:val="004C6620"/>
    <w:rsid w:val="004D0390"/>
    <w:rsid w:val="004D0D21"/>
    <w:rsid w:val="004D2CCB"/>
    <w:rsid w:val="004E1632"/>
    <w:rsid w:val="004E1F84"/>
    <w:rsid w:val="004E4D18"/>
    <w:rsid w:val="004F30F7"/>
    <w:rsid w:val="004F4E13"/>
    <w:rsid w:val="004F66BA"/>
    <w:rsid w:val="004F67B4"/>
    <w:rsid w:val="004F7E35"/>
    <w:rsid w:val="00500343"/>
    <w:rsid w:val="0050051D"/>
    <w:rsid w:val="00500943"/>
    <w:rsid w:val="005024C6"/>
    <w:rsid w:val="00503745"/>
    <w:rsid w:val="00505A50"/>
    <w:rsid w:val="005105C2"/>
    <w:rsid w:val="0051238D"/>
    <w:rsid w:val="00512FC8"/>
    <w:rsid w:val="00516D14"/>
    <w:rsid w:val="005200A4"/>
    <w:rsid w:val="0052020E"/>
    <w:rsid w:val="00522483"/>
    <w:rsid w:val="00522A25"/>
    <w:rsid w:val="005262EB"/>
    <w:rsid w:val="00526FA0"/>
    <w:rsid w:val="00527215"/>
    <w:rsid w:val="00532A0D"/>
    <w:rsid w:val="00533BBB"/>
    <w:rsid w:val="0053413B"/>
    <w:rsid w:val="00537240"/>
    <w:rsid w:val="00537B7B"/>
    <w:rsid w:val="005423CC"/>
    <w:rsid w:val="00543B88"/>
    <w:rsid w:val="00543EDF"/>
    <w:rsid w:val="00545AD8"/>
    <w:rsid w:val="00545E68"/>
    <w:rsid w:val="005460C6"/>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64A"/>
    <w:rsid w:val="0058190F"/>
    <w:rsid w:val="005825FB"/>
    <w:rsid w:val="005909B5"/>
    <w:rsid w:val="005920A3"/>
    <w:rsid w:val="00593815"/>
    <w:rsid w:val="00593C5B"/>
    <w:rsid w:val="00594F4F"/>
    <w:rsid w:val="005952BC"/>
    <w:rsid w:val="00596B5F"/>
    <w:rsid w:val="005A1FF1"/>
    <w:rsid w:val="005A6C4A"/>
    <w:rsid w:val="005A703B"/>
    <w:rsid w:val="005A7924"/>
    <w:rsid w:val="005B4445"/>
    <w:rsid w:val="005B48FF"/>
    <w:rsid w:val="005B6325"/>
    <w:rsid w:val="005B6B33"/>
    <w:rsid w:val="005D2418"/>
    <w:rsid w:val="005D2772"/>
    <w:rsid w:val="005D3449"/>
    <w:rsid w:val="005D4667"/>
    <w:rsid w:val="005D489A"/>
    <w:rsid w:val="005D6DC6"/>
    <w:rsid w:val="005E4279"/>
    <w:rsid w:val="005E47AC"/>
    <w:rsid w:val="005E4F06"/>
    <w:rsid w:val="005F352E"/>
    <w:rsid w:val="005F4220"/>
    <w:rsid w:val="005F7701"/>
    <w:rsid w:val="00600FC8"/>
    <w:rsid w:val="00601AEE"/>
    <w:rsid w:val="0060278A"/>
    <w:rsid w:val="00607180"/>
    <w:rsid w:val="00607786"/>
    <w:rsid w:val="006101EE"/>
    <w:rsid w:val="00611C95"/>
    <w:rsid w:val="00612A3D"/>
    <w:rsid w:val="006205A2"/>
    <w:rsid w:val="00620D6E"/>
    <w:rsid w:val="00621EB8"/>
    <w:rsid w:val="00623156"/>
    <w:rsid w:val="0062389D"/>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2D33"/>
    <w:rsid w:val="00677270"/>
    <w:rsid w:val="006822CB"/>
    <w:rsid w:val="00682E2F"/>
    <w:rsid w:val="00682F3C"/>
    <w:rsid w:val="00693507"/>
    <w:rsid w:val="006974C6"/>
    <w:rsid w:val="006A22A6"/>
    <w:rsid w:val="006B2FD3"/>
    <w:rsid w:val="006B3218"/>
    <w:rsid w:val="006B3965"/>
    <w:rsid w:val="006B4FF1"/>
    <w:rsid w:val="006B5319"/>
    <w:rsid w:val="006B6451"/>
    <w:rsid w:val="006C0E9F"/>
    <w:rsid w:val="006C6666"/>
    <w:rsid w:val="006C6E04"/>
    <w:rsid w:val="006D0F25"/>
    <w:rsid w:val="006D18AB"/>
    <w:rsid w:val="006D399D"/>
    <w:rsid w:val="006D48C4"/>
    <w:rsid w:val="006D5711"/>
    <w:rsid w:val="006D5A88"/>
    <w:rsid w:val="006D5B2D"/>
    <w:rsid w:val="006D6F17"/>
    <w:rsid w:val="006E0C4C"/>
    <w:rsid w:val="006E0E74"/>
    <w:rsid w:val="006E2EFB"/>
    <w:rsid w:val="006E4055"/>
    <w:rsid w:val="006E537F"/>
    <w:rsid w:val="006E68D1"/>
    <w:rsid w:val="006E780B"/>
    <w:rsid w:val="006F4A8C"/>
    <w:rsid w:val="006F56E7"/>
    <w:rsid w:val="00700F72"/>
    <w:rsid w:val="00702EF2"/>
    <w:rsid w:val="00703C6D"/>
    <w:rsid w:val="00704688"/>
    <w:rsid w:val="00706950"/>
    <w:rsid w:val="007075B6"/>
    <w:rsid w:val="00713E9E"/>
    <w:rsid w:val="00714044"/>
    <w:rsid w:val="007171E8"/>
    <w:rsid w:val="00720AD0"/>
    <w:rsid w:val="00721EDD"/>
    <w:rsid w:val="0072429F"/>
    <w:rsid w:val="007253D0"/>
    <w:rsid w:val="00725CAB"/>
    <w:rsid w:val="00731E90"/>
    <w:rsid w:val="0073202E"/>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1DC7"/>
    <w:rsid w:val="00762541"/>
    <w:rsid w:val="007638B2"/>
    <w:rsid w:val="0077035B"/>
    <w:rsid w:val="00771802"/>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A03"/>
    <w:rsid w:val="00797E98"/>
    <w:rsid w:val="007A2908"/>
    <w:rsid w:val="007A3E5E"/>
    <w:rsid w:val="007A629F"/>
    <w:rsid w:val="007A7CC7"/>
    <w:rsid w:val="007B2034"/>
    <w:rsid w:val="007B27B5"/>
    <w:rsid w:val="007B45F9"/>
    <w:rsid w:val="007B57E1"/>
    <w:rsid w:val="007B6B21"/>
    <w:rsid w:val="007C1604"/>
    <w:rsid w:val="007C6985"/>
    <w:rsid w:val="007C7157"/>
    <w:rsid w:val="007D3564"/>
    <w:rsid w:val="007D38A5"/>
    <w:rsid w:val="007D57A8"/>
    <w:rsid w:val="007D5EB1"/>
    <w:rsid w:val="007D726B"/>
    <w:rsid w:val="007E0D7B"/>
    <w:rsid w:val="007E2115"/>
    <w:rsid w:val="007E2E80"/>
    <w:rsid w:val="007E577C"/>
    <w:rsid w:val="007E5978"/>
    <w:rsid w:val="007F3276"/>
    <w:rsid w:val="007F3580"/>
    <w:rsid w:val="007F3B10"/>
    <w:rsid w:val="00801007"/>
    <w:rsid w:val="0080295B"/>
    <w:rsid w:val="00806461"/>
    <w:rsid w:val="008101FC"/>
    <w:rsid w:val="00810C77"/>
    <w:rsid w:val="00812048"/>
    <w:rsid w:val="00812F8A"/>
    <w:rsid w:val="00813552"/>
    <w:rsid w:val="00814A5D"/>
    <w:rsid w:val="0082008E"/>
    <w:rsid w:val="00823E79"/>
    <w:rsid w:val="00826994"/>
    <w:rsid w:val="00830158"/>
    <w:rsid w:val="008301F0"/>
    <w:rsid w:val="0083256B"/>
    <w:rsid w:val="00842011"/>
    <w:rsid w:val="0084259F"/>
    <w:rsid w:val="00844A43"/>
    <w:rsid w:val="008475F9"/>
    <w:rsid w:val="008524ED"/>
    <w:rsid w:val="0085368C"/>
    <w:rsid w:val="008545B4"/>
    <w:rsid w:val="008569DF"/>
    <w:rsid w:val="00856D0F"/>
    <w:rsid w:val="008574A1"/>
    <w:rsid w:val="008577F5"/>
    <w:rsid w:val="00857E60"/>
    <w:rsid w:val="00860FDC"/>
    <w:rsid w:val="0086256B"/>
    <w:rsid w:val="00862586"/>
    <w:rsid w:val="0086421E"/>
    <w:rsid w:val="00864D5E"/>
    <w:rsid w:val="00865815"/>
    <w:rsid w:val="008658C8"/>
    <w:rsid w:val="00865BEA"/>
    <w:rsid w:val="0086775C"/>
    <w:rsid w:val="00870375"/>
    <w:rsid w:val="008735B3"/>
    <w:rsid w:val="00874BC6"/>
    <w:rsid w:val="00876810"/>
    <w:rsid w:val="008776FD"/>
    <w:rsid w:val="008777F3"/>
    <w:rsid w:val="008846AC"/>
    <w:rsid w:val="0088500C"/>
    <w:rsid w:val="00885C30"/>
    <w:rsid w:val="0088706F"/>
    <w:rsid w:val="00887F47"/>
    <w:rsid w:val="008A1C90"/>
    <w:rsid w:val="008A347E"/>
    <w:rsid w:val="008A498D"/>
    <w:rsid w:val="008A50E0"/>
    <w:rsid w:val="008A5507"/>
    <w:rsid w:val="008A619F"/>
    <w:rsid w:val="008A7688"/>
    <w:rsid w:val="008B1703"/>
    <w:rsid w:val="008B2447"/>
    <w:rsid w:val="008B3710"/>
    <w:rsid w:val="008B3769"/>
    <w:rsid w:val="008B4494"/>
    <w:rsid w:val="008B78E8"/>
    <w:rsid w:val="008B79B1"/>
    <w:rsid w:val="008B7C73"/>
    <w:rsid w:val="008C3129"/>
    <w:rsid w:val="008D018E"/>
    <w:rsid w:val="008D4CD7"/>
    <w:rsid w:val="008D5915"/>
    <w:rsid w:val="008D5D8C"/>
    <w:rsid w:val="008D7EDC"/>
    <w:rsid w:val="008E3493"/>
    <w:rsid w:val="008E4015"/>
    <w:rsid w:val="008E5A00"/>
    <w:rsid w:val="008F28E0"/>
    <w:rsid w:val="008F3ABB"/>
    <w:rsid w:val="008F54EE"/>
    <w:rsid w:val="008F7D5D"/>
    <w:rsid w:val="0090522E"/>
    <w:rsid w:val="00906130"/>
    <w:rsid w:val="0090665C"/>
    <w:rsid w:val="0090716B"/>
    <w:rsid w:val="00910F8D"/>
    <w:rsid w:val="00913E81"/>
    <w:rsid w:val="0091705A"/>
    <w:rsid w:val="009176F1"/>
    <w:rsid w:val="00920299"/>
    <w:rsid w:val="0092030F"/>
    <w:rsid w:val="0092237F"/>
    <w:rsid w:val="0092342A"/>
    <w:rsid w:val="00924420"/>
    <w:rsid w:val="0092544E"/>
    <w:rsid w:val="00926BDB"/>
    <w:rsid w:val="00930794"/>
    <w:rsid w:val="00930C3D"/>
    <w:rsid w:val="00933BFE"/>
    <w:rsid w:val="00935D69"/>
    <w:rsid w:val="00935F0C"/>
    <w:rsid w:val="00936B69"/>
    <w:rsid w:val="0093743E"/>
    <w:rsid w:val="0093795D"/>
    <w:rsid w:val="00941B54"/>
    <w:rsid w:val="00942FD1"/>
    <w:rsid w:val="009436C1"/>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14D0"/>
    <w:rsid w:val="0099309B"/>
    <w:rsid w:val="00993D75"/>
    <w:rsid w:val="00994609"/>
    <w:rsid w:val="00995407"/>
    <w:rsid w:val="00995E58"/>
    <w:rsid w:val="00996AB4"/>
    <w:rsid w:val="009A3222"/>
    <w:rsid w:val="009A3364"/>
    <w:rsid w:val="009A7075"/>
    <w:rsid w:val="009B00D9"/>
    <w:rsid w:val="009B0B7E"/>
    <w:rsid w:val="009B5913"/>
    <w:rsid w:val="009B6A90"/>
    <w:rsid w:val="009B7017"/>
    <w:rsid w:val="009C034C"/>
    <w:rsid w:val="009C4D87"/>
    <w:rsid w:val="009D2698"/>
    <w:rsid w:val="009D2880"/>
    <w:rsid w:val="009D2ADF"/>
    <w:rsid w:val="009D493F"/>
    <w:rsid w:val="009D4C86"/>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4AEA"/>
    <w:rsid w:val="00A0670F"/>
    <w:rsid w:val="00A07013"/>
    <w:rsid w:val="00A12A4E"/>
    <w:rsid w:val="00A14F33"/>
    <w:rsid w:val="00A1504F"/>
    <w:rsid w:val="00A15205"/>
    <w:rsid w:val="00A176EC"/>
    <w:rsid w:val="00A2064F"/>
    <w:rsid w:val="00A21B57"/>
    <w:rsid w:val="00A230EB"/>
    <w:rsid w:val="00A24B27"/>
    <w:rsid w:val="00A26E4D"/>
    <w:rsid w:val="00A31367"/>
    <w:rsid w:val="00A31B99"/>
    <w:rsid w:val="00A34D5D"/>
    <w:rsid w:val="00A37184"/>
    <w:rsid w:val="00A40F91"/>
    <w:rsid w:val="00A41C86"/>
    <w:rsid w:val="00A42647"/>
    <w:rsid w:val="00A44A4B"/>
    <w:rsid w:val="00A53654"/>
    <w:rsid w:val="00A54C1A"/>
    <w:rsid w:val="00A55B64"/>
    <w:rsid w:val="00A55CE2"/>
    <w:rsid w:val="00A62E09"/>
    <w:rsid w:val="00A65C72"/>
    <w:rsid w:val="00A67C87"/>
    <w:rsid w:val="00A67E92"/>
    <w:rsid w:val="00A7281C"/>
    <w:rsid w:val="00A7722C"/>
    <w:rsid w:val="00A77DD1"/>
    <w:rsid w:val="00A84F4C"/>
    <w:rsid w:val="00A856D1"/>
    <w:rsid w:val="00A85EFC"/>
    <w:rsid w:val="00A866FA"/>
    <w:rsid w:val="00A8671F"/>
    <w:rsid w:val="00A90117"/>
    <w:rsid w:val="00A902CE"/>
    <w:rsid w:val="00A91102"/>
    <w:rsid w:val="00A919FA"/>
    <w:rsid w:val="00A91B43"/>
    <w:rsid w:val="00A91FED"/>
    <w:rsid w:val="00A921B5"/>
    <w:rsid w:val="00A97BB7"/>
    <w:rsid w:val="00AA2019"/>
    <w:rsid w:val="00AA5506"/>
    <w:rsid w:val="00AA57CE"/>
    <w:rsid w:val="00AB23E6"/>
    <w:rsid w:val="00AC000C"/>
    <w:rsid w:val="00AC0F26"/>
    <w:rsid w:val="00AC56A0"/>
    <w:rsid w:val="00AC6431"/>
    <w:rsid w:val="00AC7AF9"/>
    <w:rsid w:val="00AD0085"/>
    <w:rsid w:val="00AD0694"/>
    <w:rsid w:val="00AD087B"/>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277B"/>
    <w:rsid w:val="00B05676"/>
    <w:rsid w:val="00B102C6"/>
    <w:rsid w:val="00B10F43"/>
    <w:rsid w:val="00B1228F"/>
    <w:rsid w:val="00B1778D"/>
    <w:rsid w:val="00B17FC8"/>
    <w:rsid w:val="00B218E6"/>
    <w:rsid w:val="00B22AA0"/>
    <w:rsid w:val="00B23323"/>
    <w:rsid w:val="00B30B7E"/>
    <w:rsid w:val="00B323E0"/>
    <w:rsid w:val="00B3281E"/>
    <w:rsid w:val="00B33B3F"/>
    <w:rsid w:val="00B36E9A"/>
    <w:rsid w:val="00B41F05"/>
    <w:rsid w:val="00B42115"/>
    <w:rsid w:val="00B421D9"/>
    <w:rsid w:val="00B441B2"/>
    <w:rsid w:val="00B44F87"/>
    <w:rsid w:val="00B462B9"/>
    <w:rsid w:val="00B50EB1"/>
    <w:rsid w:val="00B51B94"/>
    <w:rsid w:val="00B64BA8"/>
    <w:rsid w:val="00B665C0"/>
    <w:rsid w:val="00B67F0C"/>
    <w:rsid w:val="00B74048"/>
    <w:rsid w:val="00B746D6"/>
    <w:rsid w:val="00B75B3B"/>
    <w:rsid w:val="00B7618D"/>
    <w:rsid w:val="00B772FB"/>
    <w:rsid w:val="00B828F7"/>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6D79"/>
    <w:rsid w:val="00BB748F"/>
    <w:rsid w:val="00BC493C"/>
    <w:rsid w:val="00BC54A0"/>
    <w:rsid w:val="00BC57B1"/>
    <w:rsid w:val="00BD392B"/>
    <w:rsid w:val="00BD40FD"/>
    <w:rsid w:val="00BD4C63"/>
    <w:rsid w:val="00BD4FEB"/>
    <w:rsid w:val="00BD60A2"/>
    <w:rsid w:val="00BE4F6A"/>
    <w:rsid w:val="00BF13EA"/>
    <w:rsid w:val="00BF37CD"/>
    <w:rsid w:val="00C03E6C"/>
    <w:rsid w:val="00C03E9A"/>
    <w:rsid w:val="00C041D5"/>
    <w:rsid w:val="00C136F7"/>
    <w:rsid w:val="00C150D1"/>
    <w:rsid w:val="00C1689A"/>
    <w:rsid w:val="00C20814"/>
    <w:rsid w:val="00C20991"/>
    <w:rsid w:val="00C24333"/>
    <w:rsid w:val="00C27E3D"/>
    <w:rsid w:val="00C32998"/>
    <w:rsid w:val="00C34241"/>
    <w:rsid w:val="00C3532D"/>
    <w:rsid w:val="00C4134F"/>
    <w:rsid w:val="00C41429"/>
    <w:rsid w:val="00C44906"/>
    <w:rsid w:val="00C46A89"/>
    <w:rsid w:val="00C5094D"/>
    <w:rsid w:val="00C53087"/>
    <w:rsid w:val="00C53914"/>
    <w:rsid w:val="00C53B94"/>
    <w:rsid w:val="00C54344"/>
    <w:rsid w:val="00C546CF"/>
    <w:rsid w:val="00C616B0"/>
    <w:rsid w:val="00C62633"/>
    <w:rsid w:val="00C6326F"/>
    <w:rsid w:val="00C637FE"/>
    <w:rsid w:val="00C63997"/>
    <w:rsid w:val="00C66457"/>
    <w:rsid w:val="00C67CA3"/>
    <w:rsid w:val="00C70970"/>
    <w:rsid w:val="00C710E9"/>
    <w:rsid w:val="00C72EB2"/>
    <w:rsid w:val="00C73A03"/>
    <w:rsid w:val="00C755E0"/>
    <w:rsid w:val="00C85AE2"/>
    <w:rsid w:val="00C86913"/>
    <w:rsid w:val="00C91025"/>
    <w:rsid w:val="00C93F29"/>
    <w:rsid w:val="00C93FDB"/>
    <w:rsid w:val="00C95F0B"/>
    <w:rsid w:val="00CA1C38"/>
    <w:rsid w:val="00CA20F2"/>
    <w:rsid w:val="00CA2DB9"/>
    <w:rsid w:val="00CA4043"/>
    <w:rsid w:val="00CA4A4B"/>
    <w:rsid w:val="00CB0B43"/>
    <w:rsid w:val="00CB23BF"/>
    <w:rsid w:val="00CB6737"/>
    <w:rsid w:val="00CC0F08"/>
    <w:rsid w:val="00CC344C"/>
    <w:rsid w:val="00CC42F8"/>
    <w:rsid w:val="00CD215A"/>
    <w:rsid w:val="00CD2663"/>
    <w:rsid w:val="00CD6574"/>
    <w:rsid w:val="00CE0A82"/>
    <w:rsid w:val="00CE2169"/>
    <w:rsid w:val="00CE318C"/>
    <w:rsid w:val="00CE37FE"/>
    <w:rsid w:val="00CE5028"/>
    <w:rsid w:val="00CE5572"/>
    <w:rsid w:val="00CE6D66"/>
    <w:rsid w:val="00CF378B"/>
    <w:rsid w:val="00CF5931"/>
    <w:rsid w:val="00CF5B7B"/>
    <w:rsid w:val="00CF6150"/>
    <w:rsid w:val="00CF619E"/>
    <w:rsid w:val="00CF64C2"/>
    <w:rsid w:val="00D05C98"/>
    <w:rsid w:val="00D10572"/>
    <w:rsid w:val="00D132FA"/>
    <w:rsid w:val="00D136D0"/>
    <w:rsid w:val="00D13FBF"/>
    <w:rsid w:val="00D2059E"/>
    <w:rsid w:val="00D21DD3"/>
    <w:rsid w:val="00D230F0"/>
    <w:rsid w:val="00D23319"/>
    <w:rsid w:val="00D27706"/>
    <w:rsid w:val="00D27C60"/>
    <w:rsid w:val="00D27F2B"/>
    <w:rsid w:val="00D30D19"/>
    <w:rsid w:val="00D41FE5"/>
    <w:rsid w:val="00D44175"/>
    <w:rsid w:val="00D44B7C"/>
    <w:rsid w:val="00D45A5A"/>
    <w:rsid w:val="00D4612A"/>
    <w:rsid w:val="00D46F3A"/>
    <w:rsid w:val="00D47609"/>
    <w:rsid w:val="00D601B6"/>
    <w:rsid w:val="00D60D54"/>
    <w:rsid w:val="00D61917"/>
    <w:rsid w:val="00D6413A"/>
    <w:rsid w:val="00D6534E"/>
    <w:rsid w:val="00D66390"/>
    <w:rsid w:val="00D72FB3"/>
    <w:rsid w:val="00D74231"/>
    <w:rsid w:val="00D74329"/>
    <w:rsid w:val="00D7522A"/>
    <w:rsid w:val="00D77274"/>
    <w:rsid w:val="00D809FF"/>
    <w:rsid w:val="00D810AF"/>
    <w:rsid w:val="00D81BA3"/>
    <w:rsid w:val="00D8211F"/>
    <w:rsid w:val="00D82C05"/>
    <w:rsid w:val="00D8535E"/>
    <w:rsid w:val="00D8536B"/>
    <w:rsid w:val="00D8551F"/>
    <w:rsid w:val="00D85B89"/>
    <w:rsid w:val="00D903B4"/>
    <w:rsid w:val="00D90D1C"/>
    <w:rsid w:val="00D92305"/>
    <w:rsid w:val="00D93BE9"/>
    <w:rsid w:val="00D94FA1"/>
    <w:rsid w:val="00D95147"/>
    <w:rsid w:val="00D95525"/>
    <w:rsid w:val="00D9688E"/>
    <w:rsid w:val="00D96E26"/>
    <w:rsid w:val="00DA2CE7"/>
    <w:rsid w:val="00DA2D0C"/>
    <w:rsid w:val="00DA329A"/>
    <w:rsid w:val="00DA3325"/>
    <w:rsid w:val="00DA5623"/>
    <w:rsid w:val="00DA6328"/>
    <w:rsid w:val="00DB039A"/>
    <w:rsid w:val="00DB23D1"/>
    <w:rsid w:val="00DB34C8"/>
    <w:rsid w:val="00DB3EAF"/>
    <w:rsid w:val="00DB46D7"/>
    <w:rsid w:val="00DB5394"/>
    <w:rsid w:val="00DB5A87"/>
    <w:rsid w:val="00DC0B1C"/>
    <w:rsid w:val="00DC4CE5"/>
    <w:rsid w:val="00DD3B7F"/>
    <w:rsid w:val="00DD4309"/>
    <w:rsid w:val="00DD5593"/>
    <w:rsid w:val="00DE2EDA"/>
    <w:rsid w:val="00DE35D7"/>
    <w:rsid w:val="00DE4646"/>
    <w:rsid w:val="00DE4A55"/>
    <w:rsid w:val="00DE4DD6"/>
    <w:rsid w:val="00DE6B37"/>
    <w:rsid w:val="00DF0D0C"/>
    <w:rsid w:val="00DF14E3"/>
    <w:rsid w:val="00DF1B39"/>
    <w:rsid w:val="00DF4A4D"/>
    <w:rsid w:val="00E02755"/>
    <w:rsid w:val="00E03F97"/>
    <w:rsid w:val="00E05CBA"/>
    <w:rsid w:val="00E06429"/>
    <w:rsid w:val="00E079AB"/>
    <w:rsid w:val="00E106F0"/>
    <w:rsid w:val="00E106F9"/>
    <w:rsid w:val="00E11611"/>
    <w:rsid w:val="00E16852"/>
    <w:rsid w:val="00E201B2"/>
    <w:rsid w:val="00E21E04"/>
    <w:rsid w:val="00E228A7"/>
    <w:rsid w:val="00E237AF"/>
    <w:rsid w:val="00E242C6"/>
    <w:rsid w:val="00E2432C"/>
    <w:rsid w:val="00E2449E"/>
    <w:rsid w:val="00E3027A"/>
    <w:rsid w:val="00E3070C"/>
    <w:rsid w:val="00E32A48"/>
    <w:rsid w:val="00E34E9E"/>
    <w:rsid w:val="00E3517B"/>
    <w:rsid w:val="00E35F32"/>
    <w:rsid w:val="00E366FF"/>
    <w:rsid w:val="00E4046C"/>
    <w:rsid w:val="00E4061C"/>
    <w:rsid w:val="00E42F01"/>
    <w:rsid w:val="00E4359F"/>
    <w:rsid w:val="00E44E11"/>
    <w:rsid w:val="00E46DC1"/>
    <w:rsid w:val="00E54098"/>
    <w:rsid w:val="00E579A8"/>
    <w:rsid w:val="00E602E1"/>
    <w:rsid w:val="00E604D1"/>
    <w:rsid w:val="00E60D26"/>
    <w:rsid w:val="00E67797"/>
    <w:rsid w:val="00E67C9F"/>
    <w:rsid w:val="00E75CA5"/>
    <w:rsid w:val="00E77650"/>
    <w:rsid w:val="00E83C8F"/>
    <w:rsid w:val="00E83F8F"/>
    <w:rsid w:val="00E90D83"/>
    <w:rsid w:val="00E92D8F"/>
    <w:rsid w:val="00EA0F42"/>
    <w:rsid w:val="00EA64B6"/>
    <w:rsid w:val="00EB4FC1"/>
    <w:rsid w:val="00EB570C"/>
    <w:rsid w:val="00EB5E86"/>
    <w:rsid w:val="00EC1B21"/>
    <w:rsid w:val="00EC1F96"/>
    <w:rsid w:val="00EC4FBA"/>
    <w:rsid w:val="00EC52D0"/>
    <w:rsid w:val="00EC6731"/>
    <w:rsid w:val="00ED0F69"/>
    <w:rsid w:val="00ED2950"/>
    <w:rsid w:val="00ED60BA"/>
    <w:rsid w:val="00ED67E0"/>
    <w:rsid w:val="00ED6874"/>
    <w:rsid w:val="00ED6B01"/>
    <w:rsid w:val="00ED7317"/>
    <w:rsid w:val="00ED77E3"/>
    <w:rsid w:val="00ED7A9D"/>
    <w:rsid w:val="00EE0706"/>
    <w:rsid w:val="00EE18D6"/>
    <w:rsid w:val="00EE36CA"/>
    <w:rsid w:val="00EE3D89"/>
    <w:rsid w:val="00EE6825"/>
    <w:rsid w:val="00EE7100"/>
    <w:rsid w:val="00EE74BF"/>
    <w:rsid w:val="00EF3E5C"/>
    <w:rsid w:val="00EF5752"/>
    <w:rsid w:val="00EF6A57"/>
    <w:rsid w:val="00F03E9C"/>
    <w:rsid w:val="00F05828"/>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440"/>
    <w:rsid w:val="00F33F45"/>
    <w:rsid w:val="00F3449D"/>
    <w:rsid w:val="00F34A1F"/>
    <w:rsid w:val="00F37D13"/>
    <w:rsid w:val="00F42584"/>
    <w:rsid w:val="00F42D02"/>
    <w:rsid w:val="00F43A58"/>
    <w:rsid w:val="00F446E0"/>
    <w:rsid w:val="00F450CD"/>
    <w:rsid w:val="00F45686"/>
    <w:rsid w:val="00F50275"/>
    <w:rsid w:val="00F54087"/>
    <w:rsid w:val="00F559E5"/>
    <w:rsid w:val="00F56B94"/>
    <w:rsid w:val="00F5789C"/>
    <w:rsid w:val="00F618ED"/>
    <w:rsid w:val="00F61FF2"/>
    <w:rsid w:val="00F6352C"/>
    <w:rsid w:val="00F63B1E"/>
    <w:rsid w:val="00F67D45"/>
    <w:rsid w:val="00F71158"/>
    <w:rsid w:val="00F727C4"/>
    <w:rsid w:val="00F73799"/>
    <w:rsid w:val="00F8396D"/>
    <w:rsid w:val="00F8758F"/>
    <w:rsid w:val="00F87741"/>
    <w:rsid w:val="00F95002"/>
    <w:rsid w:val="00F96B41"/>
    <w:rsid w:val="00F96E8A"/>
    <w:rsid w:val="00FA0B64"/>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657A"/>
    <w:rsid w:val="00FD7274"/>
    <w:rsid w:val="00FD7EF9"/>
    <w:rsid w:val="00FE06C0"/>
    <w:rsid w:val="00FE1149"/>
    <w:rsid w:val="00FE326C"/>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4</cp:revision>
  <cp:lastPrinted>2021-10-19T11:33:00Z</cp:lastPrinted>
  <dcterms:created xsi:type="dcterms:W3CDTF">2022-07-05T10:10:00Z</dcterms:created>
  <dcterms:modified xsi:type="dcterms:W3CDTF">2022-07-05T13:34:00Z</dcterms:modified>
</cp:coreProperties>
</file>